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77975" w14:textId="77777777" w:rsidR="00A00510" w:rsidRDefault="00A00510">
      <w:pPr>
        <w:rPr>
          <w:rFonts w:hint="eastAsia"/>
        </w:rPr>
      </w:pPr>
      <w:r>
        <w:rPr>
          <w:rFonts w:hint="eastAsia"/>
        </w:rPr>
        <w:t>蒲的拼音怎么写的拼</w:t>
      </w:r>
    </w:p>
    <w:p w14:paraId="10A21A43" w14:textId="77777777" w:rsidR="00A00510" w:rsidRDefault="00A00510">
      <w:pPr>
        <w:rPr>
          <w:rFonts w:hint="eastAsia"/>
        </w:rPr>
      </w:pPr>
      <w:r>
        <w:rPr>
          <w:rFonts w:hint="eastAsia"/>
        </w:rPr>
        <w:t>“蒲”的拼音写作“pú”，在汉语拼音体系中，“p”代表的是一个清辅音，发音时需要双唇紧闭后快速释放气流，形成一种爆发性的声音。而“u”则是一个圆唇元音，发音时舌头位置较低，且嘴唇呈圆形突出状。这两个音素结合在一起，构成了“蒲”这个汉字的标准读音。</w:t>
      </w:r>
    </w:p>
    <w:p w14:paraId="78CF2A3C" w14:textId="77777777" w:rsidR="00A00510" w:rsidRDefault="00A00510">
      <w:pPr>
        <w:rPr>
          <w:rFonts w:hint="eastAsia"/>
        </w:rPr>
      </w:pPr>
    </w:p>
    <w:p w14:paraId="5939E83B" w14:textId="77777777" w:rsidR="00A00510" w:rsidRDefault="00A00510">
      <w:pPr>
        <w:rPr>
          <w:rFonts w:hint="eastAsia"/>
        </w:rPr>
      </w:pPr>
      <w:r>
        <w:rPr>
          <w:rFonts w:hint="eastAsia"/>
        </w:rPr>
        <w:t>汉字与文化背景</w:t>
      </w:r>
    </w:p>
    <w:p w14:paraId="40F9F8A3" w14:textId="77777777" w:rsidR="00A00510" w:rsidRDefault="00A00510">
      <w:pPr>
        <w:rPr>
          <w:rFonts w:hint="eastAsia"/>
        </w:rPr>
      </w:pPr>
      <w:r>
        <w:rPr>
          <w:rFonts w:hint="eastAsia"/>
        </w:rPr>
        <w:t>在中国传统文化中，“蒲”不仅指代一种植物——香蒲，这种生长于湿地、河边的多年生草本植物，在古代有着广泛的用途。例如，香蒲可以用来编织席子、篮子等日常用品，甚至还有人用它来制作临时的渡河工具。“蒲”字也常出现在一些地名和个人名字中，蕴含着深厚的文化意义和历史价值。</w:t>
      </w:r>
    </w:p>
    <w:p w14:paraId="15381386" w14:textId="77777777" w:rsidR="00A00510" w:rsidRDefault="00A00510">
      <w:pPr>
        <w:rPr>
          <w:rFonts w:hint="eastAsia"/>
        </w:rPr>
      </w:pPr>
    </w:p>
    <w:p w14:paraId="11C48BAB" w14:textId="77777777" w:rsidR="00A00510" w:rsidRDefault="00A00510">
      <w:pPr>
        <w:rPr>
          <w:rFonts w:hint="eastAsia"/>
        </w:rPr>
      </w:pPr>
      <w:r>
        <w:rPr>
          <w:rFonts w:hint="eastAsia"/>
        </w:rPr>
        <w:t>学习汉字的重要性</w:t>
      </w:r>
    </w:p>
    <w:p w14:paraId="6DD5EC48" w14:textId="77777777" w:rsidR="00A00510" w:rsidRDefault="00A00510">
      <w:pPr>
        <w:rPr>
          <w:rFonts w:hint="eastAsia"/>
        </w:rPr>
      </w:pPr>
      <w:r>
        <w:rPr>
          <w:rFonts w:hint="eastAsia"/>
        </w:rPr>
        <w:t>对于汉语学习者而言，正确掌握每个汉字的读音是至关重要的一步。通过了解汉字的构造、发音规则以及背后的文化含义，可以帮助学习者更好地记忆和理解汉字。以“蒲”为例，知道其来源于具体的自然物品，并理解该字所承载的历史信息，能够加深对这一汉字的记忆。这也有助于提高学习者的语言运用能力，使他们在实际交流中更加得心应手。</w:t>
      </w:r>
    </w:p>
    <w:p w14:paraId="3A800E15" w14:textId="77777777" w:rsidR="00A00510" w:rsidRDefault="00A00510">
      <w:pPr>
        <w:rPr>
          <w:rFonts w:hint="eastAsia"/>
        </w:rPr>
      </w:pPr>
    </w:p>
    <w:p w14:paraId="3C1C3D95" w14:textId="77777777" w:rsidR="00A00510" w:rsidRDefault="00A00510">
      <w:pPr>
        <w:rPr>
          <w:rFonts w:hint="eastAsia"/>
        </w:rPr>
      </w:pPr>
      <w:r>
        <w:rPr>
          <w:rFonts w:hint="eastAsia"/>
        </w:rPr>
        <w:t>现代技术辅助学习</w:t>
      </w:r>
    </w:p>
    <w:p w14:paraId="210EA445" w14:textId="77777777" w:rsidR="00A00510" w:rsidRDefault="00A00510">
      <w:pPr>
        <w:rPr>
          <w:rFonts w:hint="eastAsia"/>
        </w:rPr>
      </w:pPr>
      <w:r>
        <w:rPr>
          <w:rFonts w:hint="eastAsia"/>
        </w:rPr>
        <w:t>随着科技的发展，现在有许多应用程序和在线平台可以帮助人们学习汉字及其拼音。这些工具通常采用多媒体教学方法，如动画演示、语音朗读等功能，让学习过程变得更加生动有趣。例如，某些APP不仅提供了详细的汉字笔画顺序展示，还可以让用户听到标准的发音示范，这对于纠正发音错误非常有帮助。借助这些现代技术手段，无论是初学者还是希望进一步提升汉语水平的人都能从中受益。</w:t>
      </w:r>
    </w:p>
    <w:p w14:paraId="7F9474E3" w14:textId="77777777" w:rsidR="00A00510" w:rsidRDefault="00A00510">
      <w:pPr>
        <w:rPr>
          <w:rFonts w:hint="eastAsia"/>
        </w:rPr>
      </w:pPr>
    </w:p>
    <w:p w14:paraId="450650E3" w14:textId="77777777" w:rsidR="00A00510" w:rsidRDefault="00A00510">
      <w:pPr>
        <w:rPr>
          <w:rFonts w:hint="eastAsia"/>
        </w:rPr>
      </w:pPr>
      <w:r>
        <w:rPr>
          <w:rFonts w:hint="eastAsia"/>
        </w:rPr>
        <w:t>最后的总结</w:t>
      </w:r>
    </w:p>
    <w:p w14:paraId="7ED449B6" w14:textId="77777777" w:rsidR="00A00510" w:rsidRDefault="00A00510">
      <w:pPr>
        <w:rPr>
          <w:rFonts w:hint="eastAsia"/>
        </w:rPr>
      </w:pPr>
      <w:r>
        <w:rPr>
          <w:rFonts w:hint="eastAsia"/>
        </w:rPr>
        <w:t>“蒲”的拼音虽然看似简单，但它背后却隐藏着丰富的文化内涵和实用知识。通过对这一单个汉字的学习，我们不仅能了解到关于它的发音技巧，还能探索到更多与中国传统文化相关的宝贵信息。在这个过程中，利用现代科技作为辅助，无疑为汉语学习开辟了新的途径，使得学习变得更加高效且充满乐趣。</w:t>
      </w:r>
    </w:p>
    <w:p w14:paraId="39A24FAC" w14:textId="77777777" w:rsidR="00A00510" w:rsidRDefault="00A00510">
      <w:pPr>
        <w:rPr>
          <w:rFonts w:hint="eastAsia"/>
        </w:rPr>
      </w:pPr>
    </w:p>
    <w:p w14:paraId="3A7BFF20" w14:textId="77777777" w:rsidR="00A00510" w:rsidRDefault="00A00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F336E" w14:textId="77777777" w:rsidR="00A00510" w:rsidRDefault="00A005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B4800C" w14:textId="41F745D7" w:rsidR="00531A18" w:rsidRDefault="00531A18"/>
    <w:sectPr w:rsidR="00531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18"/>
    <w:rsid w:val="002D0BB4"/>
    <w:rsid w:val="00531A18"/>
    <w:rsid w:val="00A0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751DC-7503-41AE-B58B-13519D07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