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C5D1" w14:textId="77777777" w:rsidR="001B7752" w:rsidRDefault="001B7752">
      <w:pPr>
        <w:rPr>
          <w:rFonts w:hint="eastAsia"/>
        </w:rPr>
      </w:pPr>
      <w:r>
        <w:rPr>
          <w:rFonts w:hint="eastAsia"/>
        </w:rPr>
        <w:t>PU</w:t>
      </w:r>
    </w:p>
    <w:p w14:paraId="285B440C" w14:textId="77777777" w:rsidR="001B7752" w:rsidRDefault="001B7752">
      <w:pPr>
        <w:rPr>
          <w:rFonts w:hint="eastAsia"/>
        </w:rPr>
      </w:pPr>
      <w:r>
        <w:rPr>
          <w:rFonts w:hint="eastAsia"/>
        </w:rPr>
        <w:t>蒲，这个字在中国文化中有着丰富的含义和悠久的历史。它不仅是一种植物的名字，也承载着古人对自然的热爱与智慧。在《说文解字》中，蒲被描述为一种多年生草本植物，属于香蒲科，通常生长在湿地或浅水中。其茎叶细长而柔韧，是古人制作席子、编织物和其他日用品的重要材料。</w:t>
      </w:r>
    </w:p>
    <w:p w14:paraId="685A4E89" w14:textId="77777777" w:rsidR="001B7752" w:rsidRDefault="001B7752">
      <w:pPr>
        <w:rPr>
          <w:rFonts w:hint="eastAsia"/>
        </w:rPr>
      </w:pPr>
    </w:p>
    <w:p w14:paraId="389A7CA9" w14:textId="77777777" w:rsidR="001B7752" w:rsidRDefault="001B7752">
      <w:pPr>
        <w:rPr>
          <w:rFonts w:hint="eastAsia"/>
        </w:rPr>
      </w:pPr>
      <w:r>
        <w:rPr>
          <w:rFonts w:hint="eastAsia"/>
        </w:rPr>
        <w:t>历史中的蒲</w:t>
      </w:r>
    </w:p>
    <w:p w14:paraId="0C8FE98D" w14:textId="77777777" w:rsidR="001B7752" w:rsidRDefault="001B7752">
      <w:pPr>
        <w:rPr>
          <w:rFonts w:hint="eastAsia"/>
        </w:rPr>
      </w:pPr>
      <w:r>
        <w:rPr>
          <w:rFonts w:hint="eastAsia"/>
        </w:rPr>
        <w:t>从古代开始，蒲就与中国人的生活紧密相连。早在新石器时代，人们就已经利用蒲草编制各种器具。到了春秋战国时期，蒲草的应用更加广泛，除了日常生活用品外，还出现在了军事领域。例如，士兵们会用蒲草制成的箭袋来保护箭矢不受潮。而在文学作品中，蒲也有着独特的地位。诗人常常以蒲喻人，表达对坚韧不拔精神的赞美，如“蒲柳之姿”形容女子柔美而不失坚强。</w:t>
      </w:r>
    </w:p>
    <w:p w14:paraId="710061C5" w14:textId="77777777" w:rsidR="001B7752" w:rsidRDefault="001B7752">
      <w:pPr>
        <w:rPr>
          <w:rFonts w:hint="eastAsia"/>
        </w:rPr>
      </w:pPr>
    </w:p>
    <w:p w14:paraId="29ED69C2" w14:textId="77777777" w:rsidR="001B7752" w:rsidRDefault="001B7752">
      <w:pPr>
        <w:rPr>
          <w:rFonts w:hint="eastAsia"/>
        </w:rPr>
      </w:pPr>
      <w:r>
        <w:rPr>
          <w:rFonts w:hint="eastAsia"/>
        </w:rPr>
        <w:t>蒲的文化象征</w:t>
      </w:r>
    </w:p>
    <w:p w14:paraId="3B5C4131" w14:textId="77777777" w:rsidR="001B7752" w:rsidRDefault="001B7752">
      <w:pPr>
        <w:rPr>
          <w:rFonts w:hint="eastAsia"/>
        </w:rPr>
      </w:pPr>
      <w:r>
        <w:rPr>
          <w:rFonts w:hint="eastAsia"/>
        </w:rPr>
        <w:t>蒲不仅仅是一种实用的自然资源，在中国文化里，它也是一种寓意深远的文化符号。蒲草生长于水边，随风摇曳却根植于泥中，这使得它成为了谦逊和适应力强的象征。因为蒲可以用来驱虫避邪，所以也被视为能够带来平安和健康的吉祥之物。在传统节日端午节时，人们习惯在家门口挂上一束新鲜的艾草和蒲剑，以此祈求家人健康幸福。</w:t>
      </w:r>
    </w:p>
    <w:p w14:paraId="28890B9A" w14:textId="77777777" w:rsidR="001B7752" w:rsidRDefault="001B7752">
      <w:pPr>
        <w:rPr>
          <w:rFonts w:hint="eastAsia"/>
        </w:rPr>
      </w:pPr>
    </w:p>
    <w:p w14:paraId="02104D58" w14:textId="77777777" w:rsidR="001B7752" w:rsidRDefault="001B7752">
      <w:pPr>
        <w:rPr>
          <w:rFonts w:hint="eastAsia"/>
        </w:rPr>
      </w:pPr>
      <w:r>
        <w:rPr>
          <w:rFonts w:hint="eastAsia"/>
        </w:rPr>
        <w:t>蒲的现代用途</w:t>
      </w:r>
    </w:p>
    <w:p w14:paraId="36C45FF4" w14:textId="77777777" w:rsidR="001B7752" w:rsidRDefault="001B7752">
      <w:pPr>
        <w:rPr>
          <w:rFonts w:hint="eastAsia"/>
        </w:rPr>
      </w:pPr>
      <w:r>
        <w:rPr>
          <w:rFonts w:hint="eastAsia"/>
        </w:rPr>
        <w:t>进入现代社会后，蒲依然保持着它的价值。随着环保意识的增强，天然材料越来越受到人们的青睐，蒲制品也因此迎来了新的发展机遇。无论是传统的手工艺品还是创新设计的产品，都能看到蒲的身影。比如，一些设计师将蒲草与现代家居装饰相结合，创造出既环保又美观的作品；还有些地方发展起了以蒲为主题的旅游业，让游客体验采摘蒲草的乐趣，并学习如何亲手制作简单的蒲编品。</w:t>
      </w:r>
    </w:p>
    <w:p w14:paraId="2DA1B38A" w14:textId="77777777" w:rsidR="001B7752" w:rsidRDefault="001B7752">
      <w:pPr>
        <w:rPr>
          <w:rFonts w:hint="eastAsia"/>
        </w:rPr>
      </w:pPr>
    </w:p>
    <w:p w14:paraId="2DAA1021" w14:textId="77777777" w:rsidR="001B7752" w:rsidRDefault="001B7752">
      <w:pPr>
        <w:rPr>
          <w:rFonts w:hint="eastAsia"/>
        </w:rPr>
      </w:pPr>
      <w:r>
        <w:rPr>
          <w:rFonts w:hint="eastAsia"/>
        </w:rPr>
        <w:t>最后的总结</w:t>
      </w:r>
    </w:p>
    <w:p w14:paraId="6A3EE6AA" w14:textId="77777777" w:rsidR="001B7752" w:rsidRDefault="001B7752">
      <w:pPr>
        <w:rPr>
          <w:rFonts w:hint="eastAsia"/>
        </w:rPr>
      </w:pPr>
      <w:r>
        <w:rPr>
          <w:rFonts w:hint="eastAsia"/>
        </w:rPr>
        <w:t>蒲作为一种古老而又充满活力的植物，在中国历史上扮演了不可或缺的角色。它见证了中华民族的发展变迁，承载了无数先辈们的智慧结晶。即使是在科技高度发达的今天，蒲仍然散发着迷人的魅力，提醒着我们珍惜大自然赋予的一切美好事物。</w:t>
      </w:r>
    </w:p>
    <w:p w14:paraId="1FC5E2E9" w14:textId="77777777" w:rsidR="001B7752" w:rsidRDefault="001B7752">
      <w:pPr>
        <w:rPr>
          <w:rFonts w:hint="eastAsia"/>
        </w:rPr>
      </w:pPr>
    </w:p>
    <w:p w14:paraId="4228EFEE" w14:textId="77777777" w:rsidR="001B7752" w:rsidRDefault="001B7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9695C" w14:textId="34A89355" w:rsidR="00633C8F" w:rsidRDefault="00633C8F"/>
    <w:sectPr w:rsidR="00633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8F"/>
    <w:rsid w:val="001B7752"/>
    <w:rsid w:val="002D0BB4"/>
    <w:rsid w:val="0063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04AA9-C31B-44D8-9A0B-0C33273B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