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89B5" w14:textId="77777777" w:rsidR="00387C99" w:rsidRDefault="00387C99">
      <w:pPr>
        <w:rPr>
          <w:rFonts w:hint="eastAsia"/>
        </w:rPr>
      </w:pPr>
      <w:r>
        <w:rPr>
          <w:rFonts w:hint="eastAsia"/>
        </w:rPr>
        <w:t>苹果手机怎么给字加的拼音：轻松输入，便捷交流</w:t>
      </w:r>
    </w:p>
    <w:p w14:paraId="44C5E04C" w14:textId="77777777" w:rsidR="00387C99" w:rsidRDefault="00387C99">
      <w:pPr>
        <w:rPr>
          <w:rFonts w:hint="eastAsia"/>
        </w:rPr>
      </w:pPr>
      <w:r>
        <w:rPr>
          <w:rFonts w:hint="eastAsia"/>
        </w:rPr>
        <w:t>在现代通讯工具中，苹果手机凭借其简洁美观的设计和强大的功能受到众多用户的青睐。对于中文使用者来说，能够在短信、邮件或社交应用中准确地输入汉字是非常重要的。而拼音输入法作为汉语输入的基础，自然成为了用户日常使用频率极高的功能之一。在苹果手机上如何为文字添加拼音呢？这实际上是一个简单而又实用的过程。</w:t>
      </w:r>
    </w:p>
    <w:p w14:paraId="41B71673" w14:textId="77777777" w:rsidR="00387C99" w:rsidRDefault="00387C99">
      <w:pPr>
        <w:rPr>
          <w:rFonts w:hint="eastAsia"/>
        </w:rPr>
      </w:pPr>
    </w:p>
    <w:p w14:paraId="1A22E697" w14:textId="77777777" w:rsidR="00387C99" w:rsidRDefault="00387C99">
      <w:pPr>
        <w:rPr>
          <w:rFonts w:hint="eastAsia"/>
        </w:rPr>
      </w:pPr>
      <w:r>
        <w:rPr>
          <w:rFonts w:hint="eastAsia"/>
        </w:rPr>
        <w:t>内置拼音输入法，直接打字即可</w:t>
      </w:r>
    </w:p>
    <w:p w14:paraId="557A8737" w14:textId="77777777" w:rsidR="00387C99" w:rsidRDefault="00387C99">
      <w:pPr>
        <w:rPr>
          <w:rFonts w:hint="eastAsia"/>
        </w:rPr>
      </w:pPr>
      <w:r>
        <w:rPr>
          <w:rFonts w:hint="eastAsia"/>
        </w:rPr>
        <w:t>苹果手机自带了中文拼音输入法，当您选择该输入法时，只需像平常一样输入拼音，系统会自动根据您的输入提供相应的汉字候选词。比如，当您输入“ping”时，屏幕上方会出现“平、萍、凭”等以该拼音开头的汉字供您选择。一旦您选择了正确的汉字，它就会被插入到文本框中，无需额外操作来显示拼音。</w:t>
      </w:r>
    </w:p>
    <w:p w14:paraId="5DE5520E" w14:textId="77777777" w:rsidR="00387C99" w:rsidRDefault="00387C99">
      <w:pPr>
        <w:rPr>
          <w:rFonts w:hint="eastAsia"/>
        </w:rPr>
      </w:pPr>
    </w:p>
    <w:p w14:paraId="6023D399" w14:textId="77777777" w:rsidR="00387C99" w:rsidRDefault="00387C99">
      <w:pPr>
        <w:rPr>
          <w:rFonts w:hint="eastAsia"/>
        </w:rPr>
      </w:pPr>
      <w:r>
        <w:rPr>
          <w:rFonts w:hint="eastAsia"/>
        </w:rPr>
        <w:t>长按汉字，快速选取带音调的拼音</w:t>
      </w:r>
    </w:p>
    <w:p w14:paraId="2639EC9E" w14:textId="77777777" w:rsidR="00387C99" w:rsidRDefault="00387C99">
      <w:pPr>
        <w:rPr>
          <w:rFonts w:hint="eastAsia"/>
        </w:rPr>
      </w:pPr>
      <w:r>
        <w:rPr>
          <w:rFonts w:hint="eastAsia"/>
        </w:rPr>
        <w:t>如果您想要查看或分享某个汉字的确切拼音（包括声调），可以在输入汉字后，长按这个字。此时，屏幕上会弹出一个小窗口，其中不仅有该字的不同形式（如繁体字或者不同含义的同音字），还会出现带有正确声调的拼音选项。点击拼音，就可以复制并粘贴到需要的地方了。</w:t>
      </w:r>
    </w:p>
    <w:p w14:paraId="3D4F3604" w14:textId="77777777" w:rsidR="00387C99" w:rsidRDefault="00387C99">
      <w:pPr>
        <w:rPr>
          <w:rFonts w:hint="eastAsia"/>
        </w:rPr>
      </w:pPr>
    </w:p>
    <w:p w14:paraId="53E5F565" w14:textId="77777777" w:rsidR="00387C99" w:rsidRDefault="00387C99">
      <w:pPr>
        <w:rPr>
          <w:rFonts w:hint="eastAsia"/>
        </w:rPr>
      </w:pPr>
      <w:r>
        <w:rPr>
          <w:rFonts w:hint="eastAsia"/>
        </w:rPr>
        <w:t>利用第三方应用程序增强拼音功能</w:t>
      </w:r>
    </w:p>
    <w:p w14:paraId="3EC9DE3D" w14:textId="77777777" w:rsidR="00387C99" w:rsidRDefault="00387C99">
      <w:pPr>
        <w:rPr>
          <w:rFonts w:hint="eastAsia"/>
        </w:rPr>
      </w:pPr>
      <w:r>
        <w:rPr>
          <w:rFonts w:hint="eastAsia"/>
        </w:rPr>
        <w:t>除了原生的支持外，苹果App Store还提供了许多第三方应用程序，它们可以进一步丰富您的输入体验。例如一些教育类APP可以帮助儿童学习汉字和拼音；还有一些专门针对语言学习者的APP，允许用户更深入地探索汉字的构造及其发音规则。这些应用程序可能会提供更加详细的拼音标注功能，适合那些对拼音学习有特殊需求的人群。</w:t>
      </w:r>
    </w:p>
    <w:p w14:paraId="29F8CA25" w14:textId="77777777" w:rsidR="00387C99" w:rsidRDefault="00387C99">
      <w:pPr>
        <w:rPr>
          <w:rFonts w:hint="eastAsia"/>
        </w:rPr>
      </w:pPr>
    </w:p>
    <w:p w14:paraId="7F1B166B" w14:textId="77777777" w:rsidR="00387C99" w:rsidRDefault="00387C99">
      <w:pPr>
        <w:rPr>
          <w:rFonts w:hint="eastAsia"/>
        </w:rPr>
      </w:pPr>
      <w:r>
        <w:rPr>
          <w:rFonts w:hint="eastAsia"/>
        </w:rPr>
        <w:t>个性化设置，让拼音输入更适合你</w:t>
      </w:r>
    </w:p>
    <w:p w14:paraId="02914090" w14:textId="77777777" w:rsidR="00387C99" w:rsidRDefault="00387C99">
      <w:pPr>
        <w:rPr>
          <w:rFonts w:hint="eastAsia"/>
        </w:rPr>
      </w:pPr>
      <w:r>
        <w:rPr>
          <w:rFonts w:hint="eastAsia"/>
        </w:rPr>
        <w:t>苹果手机允许用户自定义输入法设置，从而更好地满足个人偏好。通过进入“设置”-&gt;“通用”-&gt;“键盘”，您可以调整诸如九宫格/全键盘布局、是否开启模糊音等功能。还可以启用连续手写模式，这样即使不抬起手指也能流畅书写，并且支持识别连笔字，大大提高了输入效率。</w:t>
      </w:r>
    </w:p>
    <w:p w14:paraId="0E8815A5" w14:textId="77777777" w:rsidR="00387C99" w:rsidRDefault="00387C99">
      <w:pPr>
        <w:rPr>
          <w:rFonts w:hint="eastAsia"/>
        </w:rPr>
      </w:pPr>
    </w:p>
    <w:p w14:paraId="12D23E50" w14:textId="77777777" w:rsidR="00387C99" w:rsidRDefault="00387C99">
      <w:pPr>
        <w:rPr>
          <w:rFonts w:hint="eastAsia"/>
        </w:rPr>
      </w:pPr>
      <w:r>
        <w:rPr>
          <w:rFonts w:hint="eastAsia"/>
        </w:rPr>
        <w:t>最后的总结</w:t>
      </w:r>
    </w:p>
    <w:p w14:paraId="5D294847" w14:textId="77777777" w:rsidR="00387C99" w:rsidRDefault="00387C99">
      <w:pPr>
        <w:rPr>
          <w:rFonts w:hint="eastAsia"/>
        </w:rPr>
      </w:pPr>
      <w:r>
        <w:rPr>
          <w:rFonts w:hint="eastAsia"/>
        </w:rPr>
        <w:t>苹果手机为用户提供了一套既直观又高效的拼音输入解决方案，无论是日常交流还是专业用途都能得心应手。随着技术的发展，未来的版本或许还会带来更多惊喜的功能更新。希望上述介绍能够帮助大家更好地掌握苹果手机上的拼音输入技巧，享受更加便捷的文字处理体验。</w:t>
      </w:r>
    </w:p>
    <w:p w14:paraId="4AC3BBDF" w14:textId="77777777" w:rsidR="00387C99" w:rsidRDefault="00387C99">
      <w:pPr>
        <w:rPr>
          <w:rFonts w:hint="eastAsia"/>
        </w:rPr>
      </w:pPr>
    </w:p>
    <w:p w14:paraId="13359F58" w14:textId="77777777" w:rsidR="00387C99" w:rsidRDefault="00387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DF126" w14:textId="520B3679" w:rsidR="00E506E3" w:rsidRDefault="00E506E3"/>
    <w:sectPr w:rsidR="00E5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E3"/>
    <w:rsid w:val="002D0BB4"/>
    <w:rsid w:val="00387C99"/>
    <w:rsid w:val="00E5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4A904-E3F9-4B33-88BA-9D9F15AC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