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39A0" w14:textId="77777777" w:rsidR="000A57B0" w:rsidRDefault="000A57B0">
      <w:pPr>
        <w:rPr>
          <w:rFonts w:hint="eastAsia"/>
        </w:rPr>
      </w:pPr>
      <w:r>
        <w:rPr>
          <w:rFonts w:hint="eastAsia"/>
        </w:rPr>
        <w:t>Qi Hui 绮辉的拼音</w:t>
      </w:r>
    </w:p>
    <w:p w14:paraId="7A7A236C" w14:textId="77777777" w:rsidR="000A57B0" w:rsidRDefault="000A57B0">
      <w:pPr>
        <w:rPr>
          <w:rFonts w:hint="eastAsia"/>
        </w:rPr>
      </w:pPr>
      <w:r>
        <w:rPr>
          <w:rFonts w:hint="eastAsia"/>
        </w:rPr>
        <w:t>绮辉（Qi Hui），这两个字在汉语中充满了诗意与美感。绮，通常用来形容美丽而华丽的丝织品，如锦缎、绸缎等，它承载着中国古代纺织技艺的辉煌，也象征着一种精致与优雅。辉，则是光芒的意思，代表着明亮、荣耀和希望。当“绮”与“辉”两字组合在一起时，它们描绘出一幅充满色彩与光明的美好图景，仿佛是夕阳余晖洒落在一片锦绣之上，既绚丽又温暖。</w:t>
      </w:r>
    </w:p>
    <w:p w14:paraId="39F5C4E3" w14:textId="77777777" w:rsidR="000A57B0" w:rsidRDefault="000A57B0">
      <w:pPr>
        <w:rPr>
          <w:rFonts w:hint="eastAsia"/>
        </w:rPr>
      </w:pPr>
    </w:p>
    <w:p w14:paraId="1E9BB912" w14:textId="77777777" w:rsidR="000A57B0" w:rsidRDefault="000A57B0">
      <w:pPr>
        <w:rPr>
          <w:rFonts w:hint="eastAsia"/>
        </w:rPr>
      </w:pPr>
      <w:r>
        <w:rPr>
          <w:rFonts w:hint="eastAsia"/>
        </w:rPr>
        <w:t>文化背景中的绮辉</w:t>
      </w:r>
    </w:p>
    <w:p w14:paraId="2CCAAA1C" w14:textId="77777777" w:rsidR="000A57B0" w:rsidRDefault="000A57B0">
      <w:pPr>
        <w:rPr>
          <w:rFonts w:hint="eastAsia"/>
        </w:rPr>
      </w:pPr>
      <w:r>
        <w:rPr>
          <w:rFonts w:hint="eastAsia"/>
        </w:rPr>
        <w:t>在中国的文化长河中，“绮辉”不仅仅是一个词汇，更是一种情感与意境的表达。自古以来，诗人和艺术家们常常使用这样的词语来赞颂自然美景或是描述内心深处的情感波动。无论是王维笔下的山水画，还是李白诗中的浪漫情怀，都能找到类似“绮辉”的意象。这种意象不仅反映了古人对美的追求，也是他们哲学思想的一部分，即人与自然和谐共生的理念。</w:t>
      </w:r>
    </w:p>
    <w:p w14:paraId="18016244" w14:textId="77777777" w:rsidR="000A57B0" w:rsidRDefault="000A57B0">
      <w:pPr>
        <w:rPr>
          <w:rFonts w:hint="eastAsia"/>
        </w:rPr>
      </w:pPr>
    </w:p>
    <w:p w14:paraId="55EE6DE6" w14:textId="77777777" w:rsidR="000A57B0" w:rsidRDefault="000A57B0">
      <w:pPr>
        <w:rPr>
          <w:rFonts w:hint="eastAsia"/>
        </w:rPr>
      </w:pPr>
      <w:r>
        <w:rPr>
          <w:rFonts w:hint="eastAsia"/>
        </w:rPr>
        <w:t>现代语境下的绮辉</w:t>
      </w:r>
    </w:p>
    <w:p w14:paraId="20310D95" w14:textId="77777777" w:rsidR="000A57B0" w:rsidRDefault="000A57B0">
      <w:pPr>
        <w:rPr>
          <w:rFonts w:hint="eastAsia"/>
        </w:rPr>
      </w:pPr>
      <w:r>
        <w:rPr>
          <w:rFonts w:hint="eastAsia"/>
        </w:rPr>
        <w:t>进入现代社会后，“绮辉”虽然不再频繁出现在日常对话中，但其蕴含的艺术价值和精神内核依然影响着人们的生活方式与审美观念。设计师们会从传统美学中汲取灵感，创造出融合古今元素的作品；摄影师们则试图捕捉那些转瞬即逝却又永恒不变的美好瞬间，将它们定格成永恒的画面。在这个快节奏的时代里，“绮辉”提醒我们慢下来，去感受生活中的细微之处，发现平凡事物背后的非凡之美。</w:t>
      </w:r>
    </w:p>
    <w:p w14:paraId="5CC9CC09" w14:textId="77777777" w:rsidR="000A57B0" w:rsidRDefault="000A57B0">
      <w:pPr>
        <w:rPr>
          <w:rFonts w:hint="eastAsia"/>
        </w:rPr>
      </w:pPr>
    </w:p>
    <w:p w14:paraId="177678B7" w14:textId="77777777" w:rsidR="000A57B0" w:rsidRDefault="000A57B0">
      <w:pPr>
        <w:rPr>
          <w:rFonts w:hint="eastAsia"/>
        </w:rPr>
      </w:pPr>
      <w:r>
        <w:rPr>
          <w:rFonts w:hint="eastAsia"/>
        </w:rPr>
        <w:t>绮辉在个人命名中的意义</w:t>
      </w:r>
    </w:p>
    <w:p w14:paraId="57BEA664" w14:textId="77777777" w:rsidR="000A57B0" w:rsidRDefault="000A57B0">
      <w:pPr>
        <w:rPr>
          <w:rFonts w:hint="eastAsia"/>
        </w:rPr>
      </w:pPr>
      <w:r>
        <w:rPr>
          <w:rFonts w:hint="eastAsia"/>
        </w:rPr>
        <w:t>对于一些家庭而言，“绮辉”也被赋予了特殊的意义，成为孩子名字的选择之一。父母希望通过这样一个富有深意的名字，传达对孩子未来的美好祝愿——愿她/他的人生如同那绚烂多彩而又持久不衰的光辉一样，充满光彩与希望。“绮辉”也寓意着坚韧不拔的精神品质，在面对困难时能够散发出内在的力量，照亮前行的道路。</w:t>
      </w:r>
    </w:p>
    <w:p w14:paraId="1699A721" w14:textId="77777777" w:rsidR="000A57B0" w:rsidRDefault="000A57B0">
      <w:pPr>
        <w:rPr>
          <w:rFonts w:hint="eastAsia"/>
        </w:rPr>
      </w:pPr>
    </w:p>
    <w:p w14:paraId="5A2DB1C9" w14:textId="77777777" w:rsidR="000A57B0" w:rsidRDefault="000A57B0">
      <w:pPr>
        <w:rPr>
          <w:rFonts w:hint="eastAsia"/>
        </w:rPr>
      </w:pPr>
      <w:r>
        <w:rPr>
          <w:rFonts w:hint="eastAsia"/>
        </w:rPr>
        <w:t>最后的总结</w:t>
      </w:r>
    </w:p>
    <w:p w14:paraId="18E453C1" w14:textId="77777777" w:rsidR="000A57B0" w:rsidRDefault="000A57B0">
      <w:pPr>
        <w:rPr>
          <w:rFonts w:hint="eastAsia"/>
        </w:rPr>
      </w:pPr>
      <w:r>
        <w:rPr>
          <w:rFonts w:hint="eastAsia"/>
        </w:rPr>
        <w:t>“绮辉”不仅仅是一个简单的词汇组合，它是连接过去与现在的一座桥梁，承载着中华民族悠久的历史文化和深厚的情感寄托。无论是在文学作品中作为意境描写，还是在生活中作为一种积极向上的态度象征，“绮辉”都以其独特的方式影响着一代又一代中国人的心灵世界，并将继续传承下去。</w:t>
      </w:r>
    </w:p>
    <w:p w14:paraId="333CBFF0" w14:textId="77777777" w:rsidR="000A57B0" w:rsidRDefault="000A57B0">
      <w:pPr>
        <w:rPr>
          <w:rFonts w:hint="eastAsia"/>
        </w:rPr>
      </w:pPr>
    </w:p>
    <w:p w14:paraId="4F0C07A5" w14:textId="77777777" w:rsidR="000A57B0" w:rsidRDefault="000A57B0">
      <w:pPr>
        <w:rPr>
          <w:rFonts w:hint="eastAsia"/>
        </w:rPr>
      </w:pPr>
      <w:r>
        <w:rPr>
          <w:rFonts w:hint="eastAsia"/>
        </w:rPr>
        <w:t>本文是由每日作文网(2345lzwz.com)为大家创作</w:t>
      </w:r>
    </w:p>
    <w:p w14:paraId="025F173A" w14:textId="3C9C30E1" w:rsidR="00D56B5C" w:rsidRDefault="00D56B5C"/>
    <w:sectPr w:rsidR="00D56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5C"/>
    <w:rsid w:val="000A57B0"/>
    <w:rsid w:val="002D0BB4"/>
    <w:rsid w:val="00D5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14C27-C851-4EA7-8E6F-7BD11435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B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B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B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B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B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B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B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B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B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B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B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B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B5C"/>
    <w:rPr>
      <w:rFonts w:cstheme="majorBidi"/>
      <w:color w:val="2F5496" w:themeColor="accent1" w:themeShade="BF"/>
      <w:sz w:val="28"/>
      <w:szCs w:val="28"/>
    </w:rPr>
  </w:style>
  <w:style w:type="character" w:customStyle="1" w:styleId="50">
    <w:name w:val="标题 5 字符"/>
    <w:basedOn w:val="a0"/>
    <w:link w:val="5"/>
    <w:uiPriority w:val="9"/>
    <w:semiHidden/>
    <w:rsid w:val="00D56B5C"/>
    <w:rPr>
      <w:rFonts w:cstheme="majorBidi"/>
      <w:color w:val="2F5496" w:themeColor="accent1" w:themeShade="BF"/>
      <w:sz w:val="24"/>
    </w:rPr>
  </w:style>
  <w:style w:type="character" w:customStyle="1" w:styleId="60">
    <w:name w:val="标题 6 字符"/>
    <w:basedOn w:val="a0"/>
    <w:link w:val="6"/>
    <w:uiPriority w:val="9"/>
    <w:semiHidden/>
    <w:rsid w:val="00D56B5C"/>
    <w:rPr>
      <w:rFonts w:cstheme="majorBidi"/>
      <w:b/>
      <w:bCs/>
      <w:color w:val="2F5496" w:themeColor="accent1" w:themeShade="BF"/>
    </w:rPr>
  </w:style>
  <w:style w:type="character" w:customStyle="1" w:styleId="70">
    <w:name w:val="标题 7 字符"/>
    <w:basedOn w:val="a0"/>
    <w:link w:val="7"/>
    <w:uiPriority w:val="9"/>
    <w:semiHidden/>
    <w:rsid w:val="00D56B5C"/>
    <w:rPr>
      <w:rFonts w:cstheme="majorBidi"/>
      <w:b/>
      <w:bCs/>
      <w:color w:val="595959" w:themeColor="text1" w:themeTint="A6"/>
    </w:rPr>
  </w:style>
  <w:style w:type="character" w:customStyle="1" w:styleId="80">
    <w:name w:val="标题 8 字符"/>
    <w:basedOn w:val="a0"/>
    <w:link w:val="8"/>
    <w:uiPriority w:val="9"/>
    <w:semiHidden/>
    <w:rsid w:val="00D56B5C"/>
    <w:rPr>
      <w:rFonts w:cstheme="majorBidi"/>
      <w:color w:val="595959" w:themeColor="text1" w:themeTint="A6"/>
    </w:rPr>
  </w:style>
  <w:style w:type="character" w:customStyle="1" w:styleId="90">
    <w:name w:val="标题 9 字符"/>
    <w:basedOn w:val="a0"/>
    <w:link w:val="9"/>
    <w:uiPriority w:val="9"/>
    <w:semiHidden/>
    <w:rsid w:val="00D56B5C"/>
    <w:rPr>
      <w:rFonts w:eastAsiaTheme="majorEastAsia" w:cstheme="majorBidi"/>
      <w:color w:val="595959" w:themeColor="text1" w:themeTint="A6"/>
    </w:rPr>
  </w:style>
  <w:style w:type="paragraph" w:styleId="a3">
    <w:name w:val="Title"/>
    <w:basedOn w:val="a"/>
    <w:next w:val="a"/>
    <w:link w:val="a4"/>
    <w:uiPriority w:val="10"/>
    <w:qFormat/>
    <w:rsid w:val="00D56B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B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B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B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B5C"/>
    <w:pPr>
      <w:spacing w:before="160"/>
      <w:jc w:val="center"/>
    </w:pPr>
    <w:rPr>
      <w:i/>
      <w:iCs/>
      <w:color w:val="404040" w:themeColor="text1" w:themeTint="BF"/>
    </w:rPr>
  </w:style>
  <w:style w:type="character" w:customStyle="1" w:styleId="a8">
    <w:name w:val="引用 字符"/>
    <w:basedOn w:val="a0"/>
    <w:link w:val="a7"/>
    <w:uiPriority w:val="29"/>
    <w:rsid w:val="00D56B5C"/>
    <w:rPr>
      <w:i/>
      <w:iCs/>
      <w:color w:val="404040" w:themeColor="text1" w:themeTint="BF"/>
    </w:rPr>
  </w:style>
  <w:style w:type="paragraph" w:styleId="a9">
    <w:name w:val="List Paragraph"/>
    <w:basedOn w:val="a"/>
    <w:uiPriority w:val="34"/>
    <w:qFormat/>
    <w:rsid w:val="00D56B5C"/>
    <w:pPr>
      <w:ind w:left="720"/>
      <w:contextualSpacing/>
    </w:pPr>
  </w:style>
  <w:style w:type="character" w:styleId="aa">
    <w:name w:val="Intense Emphasis"/>
    <w:basedOn w:val="a0"/>
    <w:uiPriority w:val="21"/>
    <w:qFormat/>
    <w:rsid w:val="00D56B5C"/>
    <w:rPr>
      <w:i/>
      <w:iCs/>
      <w:color w:val="2F5496" w:themeColor="accent1" w:themeShade="BF"/>
    </w:rPr>
  </w:style>
  <w:style w:type="paragraph" w:styleId="ab">
    <w:name w:val="Intense Quote"/>
    <w:basedOn w:val="a"/>
    <w:next w:val="a"/>
    <w:link w:val="ac"/>
    <w:uiPriority w:val="30"/>
    <w:qFormat/>
    <w:rsid w:val="00D56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B5C"/>
    <w:rPr>
      <w:i/>
      <w:iCs/>
      <w:color w:val="2F5496" w:themeColor="accent1" w:themeShade="BF"/>
    </w:rPr>
  </w:style>
  <w:style w:type="character" w:styleId="ad">
    <w:name w:val="Intense Reference"/>
    <w:basedOn w:val="a0"/>
    <w:uiPriority w:val="32"/>
    <w:qFormat/>
    <w:rsid w:val="00D56B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