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58E4" w14:textId="77777777" w:rsidR="000517E7" w:rsidRDefault="000517E7">
      <w:pPr>
        <w:rPr>
          <w:rFonts w:hint="eastAsia"/>
        </w:rPr>
      </w:pPr>
      <w:r>
        <w:rPr>
          <w:rFonts w:hint="eastAsia"/>
        </w:rPr>
        <w:t>Qiu Ye (秋叶的拼音)</w:t>
      </w:r>
    </w:p>
    <w:p w14:paraId="501390E0" w14:textId="77777777" w:rsidR="000517E7" w:rsidRDefault="000517E7">
      <w:pPr>
        <w:rPr>
          <w:rFonts w:hint="eastAsia"/>
        </w:rPr>
      </w:pPr>
      <w:r>
        <w:rPr>
          <w:rFonts w:hint="eastAsia"/>
        </w:rPr>
        <w:t>当秋天的脚步悄然而至，世界仿佛被一层金黄所覆盖。秋叶，这个充满诗意和浪漫的名字，承载着季节更迭的故事。在中国的汉语拼音中，“秋叶”写作“Qiū yè”，它不仅仅是一种自然现象的音译，更是中国文化里对于时节流转的一种深刻理解。</w:t>
      </w:r>
    </w:p>
    <w:p w14:paraId="21EA02D9" w14:textId="77777777" w:rsidR="000517E7" w:rsidRDefault="000517E7">
      <w:pPr>
        <w:rPr>
          <w:rFonts w:hint="eastAsia"/>
        </w:rPr>
      </w:pPr>
    </w:p>
    <w:p w14:paraId="182D3746" w14:textId="77777777" w:rsidR="000517E7" w:rsidRDefault="000517E7">
      <w:pPr>
        <w:rPr>
          <w:rFonts w:hint="eastAsia"/>
        </w:rPr>
      </w:pPr>
      <w:r>
        <w:rPr>
          <w:rFonts w:hint="eastAsia"/>
        </w:rPr>
        <w:t>秋日的使者</w:t>
      </w:r>
    </w:p>
    <w:p w14:paraId="0B8361D4" w14:textId="77777777" w:rsidR="000517E7" w:rsidRDefault="000517E7">
      <w:pPr>
        <w:rPr>
          <w:rFonts w:hint="eastAsia"/>
        </w:rPr>
      </w:pPr>
      <w:r>
        <w:rPr>
          <w:rFonts w:hint="eastAsia"/>
        </w:rPr>
        <w:t>秋叶是大自然在秋季派来的美丽使者。随着气温逐渐下降，树叶开始从翠绿转为黄色、橙色和红色。这一过程是由叶子内部化学物质的变化引起的，特别是叶绿素的分解让其他色素得以显现。每一片秋叶都是独一无二的艺术品，它们在风中摇曳，像是大地献给天空的舞蹈，又似是对夏日热烈的告别。</w:t>
      </w:r>
    </w:p>
    <w:p w14:paraId="7CE3E88B" w14:textId="77777777" w:rsidR="000517E7" w:rsidRDefault="000517E7">
      <w:pPr>
        <w:rPr>
          <w:rFonts w:hint="eastAsia"/>
        </w:rPr>
      </w:pPr>
    </w:p>
    <w:p w14:paraId="65BE09CA" w14:textId="77777777" w:rsidR="000517E7" w:rsidRDefault="000517E7">
      <w:pPr>
        <w:rPr>
          <w:rFonts w:hint="eastAsia"/>
        </w:rPr>
      </w:pPr>
      <w:r>
        <w:rPr>
          <w:rFonts w:hint="eastAsia"/>
        </w:rPr>
        <w:t>文化的象征</w:t>
      </w:r>
    </w:p>
    <w:p w14:paraId="4852F7F0" w14:textId="77777777" w:rsidR="000517E7" w:rsidRDefault="000517E7">
      <w:pPr>
        <w:rPr>
          <w:rFonts w:hint="eastAsia"/>
        </w:rPr>
      </w:pPr>
      <w:r>
        <w:rPr>
          <w:rFonts w:hint="eastAsia"/>
        </w:rPr>
        <w:t>在中国文化中，秋叶有着丰富的象征意义。古代诗人常常借秋叶表达对时光流逝的感慨以及对人生无常的思考。例如，“落叶归根”的说法就反映了中国人对故乡的情感依恋；而“一叶知秋”，则体现了以小见大的哲学思想。在传统节日重阳节期间，人们登高望远，观赏漫山红叶，这不仅是对自然美景的欣赏，也是对健康长寿的美好祝愿。</w:t>
      </w:r>
    </w:p>
    <w:p w14:paraId="0B7FEF0A" w14:textId="77777777" w:rsidR="000517E7" w:rsidRDefault="000517E7">
      <w:pPr>
        <w:rPr>
          <w:rFonts w:hint="eastAsia"/>
        </w:rPr>
      </w:pPr>
    </w:p>
    <w:p w14:paraId="5851FF17" w14:textId="77777777" w:rsidR="000517E7" w:rsidRDefault="000517E7">
      <w:pPr>
        <w:rPr>
          <w:rFonts w:hint="eastAsia"/>
        </w:rPr>
      </w:pPr>
      <w:r>
        <w:rPr>
          <w:rFonts w:hint="eastAsia"/>
        </w:rPr>
        <w:t>艺术中的灵感源泉</w:t>
      </w:r>
    </w:p>
    <w:p w14:paraId="4B0A8C10" w14:textId="77777777" w:rsidR="000517E7" w:rsidRDefault="000517E7">
      <w:pPr>
        <w:rPr>
          <w:rFonts w:hint="eastAsia"/>
        </w:rPr>
      </w:pPr>
      <w:r>
        <w:rPr>
          <w:rFonts w:hint="eastAsia"/>
        </w:rPr>
        <w:t>秋叶不仅触动了文人墨客的心弦，也为艺术家们提供了源源不断的创作灵感。画家用画笔捕捉那瞬息万变的颜色变化；摄影师通过镜头记录下每一片叶子的独特姿态；音乐家则将秋意融入旋律之中，谱写出动人的乐章。无论是绘画、摄影还是音乐，秋叶都成为了传递情感与美学价值的重要媒介。</w:t>
      </w:r>
    </w:p>
    <w:p w14:paraId="5A4945C3" w14:textId="77777777" w:rsidR="000517E7" w:rsidRDefault="000517E7">
      <w:pPr>
        <w:rPr>
          <w:rFonts w:hint="eastAsia"/>
        </w:rPr>
      </w:pPr>
    </w:p>
    <w:p w14:paraId="2FA78F78" w14:textId="77777777" w:rsidR="000517E7" w:rsidRDefault="000517E7">
      <w:pPr>
        <w:rPr>
          <w:rFonts w:hint="eastAsia"/>
        </w:rPr>
      </w:pPr>
      <w:r>
        <w:rPr>
          <w:rFonts w:hint="eastAsia"/>
        </w:rPr>
        <w:t>环境保护的意义</w:t>
      </w:r>
    </w:p>
    <w:p w14:paraId="5733F177" w14:textId="77777777" w:rsidR="000517E7" w:rsidRDefault="000517E7">
      <w:pPr>
        <w:rPr>
          <w:rFonts w:hint="eastAsia"/>
        </w:rPr>
      </w:pPr>
      <w:r>
        <w:rPr>
          <w:rFonts w:hint="eastAsia"/>
        </w:rPr>
        <w:t>随着环保意识的增强，秋叶也扮演着新的角色。城市管理者们越来越重视落叶处理方式的选择，既考虑到美观性，又要确保不会造成环境污染。许多地方开始尝试保留部分街道上的自然落叶景观，让人们能够近距离感受秋季的魅力。这也提醒我们珍惜自然资源，减少不必要的浪费，共同维护一个绿色健康的地球家园。</w:t>
      </w:r>
    </w:p>
    <w:p w14:paraId="21DBDC1C" w14:textId="77777777" w:rsidR="000517E7" w:rsidRDefault="000517E7">
      <w:pPr>
        <w:rPr>
          <w:rFonts w:hint="eastAsia"/>
        </w:rPr>
      </w:pPr>
    </w:p>
    <w:p w14:paraId="025A650B" w14:textId="77777777" w:rsidR="000517E7" w:rsidRDefault="000517E7">
      <w:pPr>
        <w:rPr>
          <w:rFonts w:hint="eastAsia"/>
        </w:rPr>
      </w:pPr>
      <w:r>
        <w:rPr>
          <w:rFonts w:hint="eastAsia"/>
        </w:rPr>
        <w:t>最后的总结</w:t>
      </w:r>
    </w:p>
    <w:p w14:paraId="0CD93D8A" w14:textId="77777777" w:rsidR="000517E7" w:rsidRDefault="000517E7">
      <w:pPr>
        <w:rPr>
          <w:rFonts w:hint="eastAsia"/>
        </w:rPr>
      </w:pPr>
      <w:r>
        <w:rPr>
          <w:rFonts w:hint="eastAsia"/>
        </w:rPr>
        <w:t>“Qiū yè”不仅仅是一个简单的词汇或是一幅美丽的图画，它连接着过去与现在，融合了自然与人文，见证着生命的循环往复。当我们漫步于铺满秋叶的小径上时，不妨停下脚步，聆听那来自大地深处的声音，感受这份宁静而又深邃的美好。</w:t>
      </w:r>
    </w:p>
    <w:p w14:paraId="64FCB176" w14:textId="77777777" w:rsidR="000517E7" w:rsidRDefault="000517E7">
      <w:pPr>
        <w:rPr>
          <w:rFonts w:hint="eastAsia"/>
        </w:rPr>
      </w:pPr>
    </w:p>
    <w:p w14:paraId="699AB74F" w14:textId="77777777" w:rsidR="000517E7" w:rsidRDefault="00051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D4541" w14:textId="77777777" w:rsidR="000517E7" w:rsidRDefault="00051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AAF58" w14:textId="6F774CE1" w:rsidR="00DC7B93" w:rsidRDefault="00DC7B93"/>
    <w:sectPr w:rsidR="00DC7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93"/>
    <w:rsid w:val="000517E7"/>
    <w:rsid w:val="002D0BB4"/>
    <w:rsid w:val="00D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B80FE-8590-4242-948C-75058293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