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75BD" w14:textId="77777777" w:rsidR="00727156" w:rsidRDefault="00727156">
      <w:pPr>
        <w:rPr>
          <w:rFonts w:hint="eastAsia"/>
        </w:rPr>
      </w:pPr>
      <w:r>
        <w:rPr>
          <w:rFonts w:hint="eastAsia"/>
        </w:rPr>
        <w:t>秋千古诗的拼音版：穿越时空的韵律之美</w:t>
      </w:r>
    </w:p>
    <w:p w14:paraId="762FBF31" w14:textId="77777777" w:rsidR="00727156" w:rsidRDefault="00727156">
      <w:pPr>
        <w:rPr>
          <w:rFonts w:hint="eastAsia"/>
        </w:rPr>
      </w:pPr>
      <w:r>
        <w:rPr>
          <w:rFonts w:hint="eastAsia"/>
        </w:rPr>
        <w:t>秋风起，落叶舞，每当这个季节来临，古代文人墨客的心弦便被轻轻拨动。在中国文学史上，秋天是一个充满诗意与画意的季节，无数诗人留下了描绘秋景、抒发情感的篇章。而今，我们尝试以另一种方式去接近这些美丽的诗篇——通过拼音版。拼音版不仅有助于非汉语母语者学习和欣赏中国古典诗歌，也能让现代中国人更准确地把握古音古韵。</w:t>
      </w:r>
    </w:p>
    <w:p w14:paraId="00888391" w14:textId="77777777" w:rsidR="00727156" w:rsidRDefault="00727156">
      <w:pPr>
        <w:rPr>
          <w:rFonts w:hint="eastAsia"/>
        </w:rPr>
      </w:pPr>
    </w:p>
    <w:p w14:paraId="02AC27E8" w14:textId="77777777" w:rsidR="00727156" w:rsidRDefault="00727156">
      <w:pPr>
        <w:rPr>
          <w:rFonts w:hint="eastAsia"/>
        </w:rPr>
      </w:pPr>
      <w:r>
        <w:rPr>
          <w:rFonts w:hint="eastAsia"/>
        </w:rPr>
        <w:t>从平仄到声调：探索秋诗的新维度</w:t>
      </w:r>
    </w:p>
    <w:p w14:paraId="6C7AD17D" w14:textId="77777777" w:rsidR="00727156" w:rsidRDefault="00727156">
      <w:pPr>
        <w:rPr>
          <w:rFonts w:hint="eastAsia"/>
        </w:rPr>
      </w:pPr>
      <w:r>
        <w:rPr>
          <w:rFonts w:hint="eastAsia"/>
        </w:rPr>
        <w:t>当我们将《登高》“fēng jí tiān gāo yuán xiào āi, zhǔ qīng shā bái niǎo fēi huí”或《山居秋暝》“kōng shān xīn yǔ hòu, qiū yì wǎn lái chūn”这样的诗句转换成拼音时，读者仿佛可以听到千年前的声音。平仄交替间，每一个字的声调都承载着诗人的情感波动。这不仅是语言上的转变，更是对传统诗歌形式的一种尊重与传承。</w:t>
      </w:r>
    </w:p>
    <w:p w14:paraId="6E45F8F6" w14:textId="77777777" w:rsidR="00727156" w:rsidRDefault="00727156">
      <w:pPr>
        <w:rPr>
          <w:rFonts w:hint="eastAsia"/>
        </w:rPr>
      </w:pPr>
    </w:p>
    <w:p w14:paraId="2674E69D" w14:textId="77777777" w:rsidR="00727156" w:rsidRDefault="00727156">
      <w:pPr>
        <w:rPr>
          <w:rFonts w:hint="eastAsia"/>
        </w:rPr>
      </w:pPr>
      <w:r>
        <w:rPr>
          <w:rFonts w:hint="eastAsia"/>
        </w:rPr>
        <w:t>跨越语言障碍：拼音版带来的全球共享</w:t>
      </w:r>
    </w:p>
    <w:p w14:paraId="5DD52CDE" w14:textId="77777777" w:rsidR="00727156" w:rsidRDefault="00727156">
      <w:pPr>
        <w:rPr>
          <w:rFonts w:hint="eastAsia"/>
        </w:rPr>
      </w:pPr>
      <w:r>
        <w:rPr>
          <w:rFonts w:hint="eastAsia"/>
        </w:rPr>
        <w:t>对于海外华人或是对中国文化感兴趣的外国友人来说，拼音版本的古诗词提供了一个桥梁，使得他们能够跨越语言的鸿沟，直接感受到中文的独特魅力。例如，“yín pán lǐ de yī piàn bīng, kě zhī shì dōng jīng jiù rì qíng”（银盘里的一片冰，可知是东京旧日情）。这种表达既保留了原作的意境，又便于不同背景的人士理解。</w:t>
      </w:r>
    </w:p>
    <w:p w14:paraId="382C9CAF" w14:textId="77777777" w:rsidR="00727156" w:rsidRDefault="00727156">
      <w:pPr>
        <w:rPr>
          <w:rFonts w:hint="eastAsia"/>
        </w:rPr>
      </w:pPr>
    </w:p>
    <w:p w14:paraId="2FF4BDFB" w14:textId="77777777" w:rsidR="00727156" w:rsidRDefault="00727156">
      <w:pPr>
        <w:rPr>
          <w:rFonts w:hint="eastAsia"/>
        </w:rPr>
      </w:pPr>
      <w:r>
        <w:rPr>
          <w:rFonts w:hint="eastAsia"/>
        </w:rPr>
        <w:t>拼音版在教育中的应用价值</w:t>
      </w:r>
    </w:p>
    <w:p w14:paraId="1DAAD78A" w14:textId="77777777" w:rsidR="00727156" w:rsidRDefault="00727156">
      <w:pPr>
        <w:rPr>
          <w:rFonts w:hint="eastAsia"/>
        </w:rPr>
      </w:pPr>
      <w:r>
        <w:rPr>
          <w:rFonts w:hint="eastAsia"/>
        </w:rPr>
        <w:t>在学校教育中，拼音版同样发挥着重要作用。它可以帮助小学生更好地记忆生僻字词，并理解古诗词的发音规则；对于中学生而言，则是提高阅读理解和写作水平的好帮手。像杜甫的《春望》“guó pò shān hé zài, chéng chūn cǎo mù shēn”，用拼音标注后，学生们能更容易地掌握正确的读音，进而深入体会作品内涵。</w:t>
      </w:r>
    </w:p>
    <w:p w14:paraId="43F7AB43" w14:textId="77777777" w:rsidR="00727156" w:rsidRDefault="00727156">
      <w:pPr>
        <w:rPr>
          <w:rFonts w:hint="eastAsia"/>
        </w:rPr>
      </w:pPr>
    </w:p>
    <w:p w14:paraId="21644ABE" w14:textId="77777777" w:rsidR="00727156" w:rsidRDefault="00727156">
      <w:pPr>
        <w:rPr>
          <w:rFonts w:hint="eastAsia"/>
        </w:rPr>
      </w:pPr>
      <w:r>
        <w:rPr>
          <w:rFonts w:hint="eastAsia"/>
        </w:rPr>
        <w:t>最后的总结：用拼音连接古今中外</w:t>
      </w:r>
    </w:p>
    <w:p w14:paraId="10221D79" w14:textId="77777777" w:rsidR="00727156" w:rsidRDefault="00727156">
      <w:pPr>
        <w:rPr>
          <w:rFonts w:hint="eastAsia"/>
        </w:rPr>
      </w:pPr>
      <w:r>
        <w:rPr>
          <w:rFonts w:hint="eastAsia"/>
        </w:rPr>
        <w:t>秋千古诗的拼音版不仅仅是一种简单的文字转换，它是连接过去与现在、东方与西方的文化纽带。让我们借助这一工具，在秋天的韵味中漫步于历史长河，感受那份永恒不变的人类共通情感吧。</w:t>
      </w:r>
    </w:p>
    <w:p w14:paraId="08D55AD5" w14:textId="77777777" w:rsidR="00727156" w:rsidRDefault="00727156">
      <w:pPr>
        <w:rPr>
          <w:rFonts w:hint="eastAsia"/>
        </w:rPr>
      </w:pPr>
    </w:p>
    <w:p w14:paraId="335F4CA3" w14:textId="77777777" w:rsidR="00727156" w:rsidRDefault="00727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55609" w14:textId="7C0A54AC" w:rsidR="00D16C59" w:rsidRDefault="00D16C59"/>
    <w:sectPr w:rsidR="00D1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59"/>
    <w:rsid w:val="002D0BB4"/>
    <w:rsid w:val="00727156"/>
    <w:rsid w:val="00D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59DB5-07A2-45D4-A537-FB8B64E7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