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DF01" w14:textId="77777777" w:rsidR="00E4615B" w:rsidRDefault="00E4615B">
      <w:pPr>
        <w:rPr>
          <w:rFonts w:hint="eastAsia"/>
        </w:rPr>
      </w:pPr>
      <w:r>
        <w:rPr>
          <w:rFonts w:hint="eastAsia"/>
        </w:rPr>
        <w:t>破裂的拼音：汉语交流的桥梁与挑战</w:t>
      </w:r>
    </w:p>
    <w:p w14:paraId="0923AB4A" w14:textId="77777777" w:rsidR="00E4615B" w:rsidRDefault="00E4615B">
      <w:pPr>
        <w:rPr>
          <w:rFonts w:hint="eastAsia"/>
        </w:rPr>
      </w:pPr>
      <w:r>
        <w:rPr>
          <w:rFonts w:hint="eastAsia"/>
        </w:rPr>
        <w:t>在汉语的世界里，拼音是连接声音与文字的重要纽带。它不仅仅是一串字母的组合，更是一种文化传承和语言教育的工具。然而，“破裂”的拼音却揭示了汉语拼音系统中某些不为大众所熟知的问题和现象。从日常交流到学术研究，从儿童教育到对外汉语教学，拼音的准确性和一致性扮演着至关重要的角色。</w:t>
      </w:r>
    </w:p>
    <w:p w14:paraId="12A1F899" w14:textId="77777777" w:rsidR="00E4615B" w:rsidRDefault="00E4615B">
      <w:pPr>
        <w:rPr>
          <w:rFonts w:hint="eastAsia"/>
        </w:rPr>
      </w:pPr>
    </w:p>
    <w:p w14:paraId="7CC5D627" w14:textId="77777777" w:rsidR="00E4615B" w:rsidRDefault="00E4615B">
      <w:pPr>
        <w:rPr>
          <w:rFonts w:hint="eastAsia"/>
        </w:rPr>
      </w:pPr>
      <w:r>
        <w:rPr>
          <w:rFonts w:hint="eastAsia"/>
        </w:rPr>
        <w:t>历史背景下的拼音体系</w:t>
      </w:r>
    </w:p>
    <w:p w14:paraId="1851CED8" w14:textId="77777777" w:rsidR="00E4615B" w:rsidRDefault="00E4615B">
      <w:pPr>
        <w:rPr>
          <w:rFonts w:hint="eastAsia"/>
        </w:rPr>
      </w:pPr>
      <w:r>
        <w:rPr>
          <w:rFonts w:hint="eastAsia"/>
        </w:rPr>
        <w:t>回顾历史，汉语拼音方案是在1958年由中华人民共和国政府正式公布的。它的诞生标志着中国语言现代化进程中的一个重要里程碑。拼音不仅帮助数以亿计的人学会了标准普通话，也促进了汉字学习效率的提高。但是，随着时间的推移和社会的发展，一些词汇发音的变化以及地方方言的影响，使得拼音与实际发音之间出现了差异，这便是我们所说的“破裂”。这些差异有时会导致沟通上的误解或困惑。</w:t>
      </w:r>
    </w:p>
    <w:p w14:paraId="5B4CF63D" w14:textId="77777777" w:rsidR="00E4615B" w:rsidRDefault="00E4615B">
      <w:pPr>
        <w:rPr>
          <w:rFonts w:hint="eastAsia"/>
        </w:rPr>
      </w:pPr>
    </w:p>
    <w:p w14:paraId="430DE38C" w14:textId="77777777" w:rsidR="00E4615B" w:rsidRDefault="00E4615B">
      <w:pPr>
        <w:rPr>
          <w:rFonts w:hint="eastAsia"/>
        </w:rPr>
      </w:pPr>
      <w:r>
        <w:rPr>
          <w:rFonts w:hint="eastAsia"/>
        </w:rPr>
        <w:t>拼音标准化的重要性</w:t>
      </w:r>
    </w:p>
    <w:p w14:paraId="504C5B3C" w14:textId="77777777" w:rsidR="00E4615B" w:rsidRDefault="00E4615B">
      <w:pPr>
        <w:rPr>
          <w:rFonts w:hint="eastAsia"/>
        </w:rPr>
      </w:pPr>
      <w:r>
        <w:rPr>
          <w:rFonts w:hint="eastAsia"/>
        </w:rPr>
        <w:t>为了确保汉语拼音能够持续有效地服务于社会，保持其标准化显得尤为重要。官方机构定期会对拼音规则进行修订和完善，以适应语言发展的新趋势。例如，在处理多音字时，通过明确标注声调来避免歧义；对于外来词，则采用近似的发音方式融入汉语拼音体系之中。尽管如此，由于地域辽阔、人口众多，完全统一所有人的发音几乎是不可能的任务。因此，“破裂”的存在也是不可避免的事实之一。</w:t>
      </w:r>
    </w:p>
    <w:p w14:paraId="00F2A373" w14:textId="77777777" w:rsidR="00E4615B" w:rsidRDefault="00E4615B">
      <w:pPr>
        <w:rPr>
          <w:rFonts w:hint="eastAsia"/>
        </w:rPr>
      </w:pPr>
    </w:p>
    <w:p w14:paraId="6520F396" w14:textId="77777777" w:rsidR="00E4615B" w:rsidRDefault="00E4615B">
      <w:pPr>
        <w:rPr>
          <w:rFonts w:hint="eastAsia"/>
        </w:rPr>
      </w:pPr>
      <w:r>
        <w:rPr>
          <w:rFonts w:hint="eastAsia"/>
        </w:rPr>
        <w:t>教育领域中的拼音应用</w:t>
      </w:r>
    </w:p>
    <w:p w14:paraId="3E05CE08" w14:textId="77777777" w:rsidR="00E4615B" w:rsidRDefault="00E4615B">
      <w:pPr>
        <w:rPr>
          <w:rFonts w:hint="eastAsia"/>
        </w:rPr>
      </w:pPr>
      <w:r>
        <w:rPr>
          <w:rFonts w:hint="eastAsia"/>
        </w:rPr>
        <w:t>在学校教育中，拼音是孩子们接触汉字的第一步。正确的拼音教学可以帮助学生更快地掌握阅读技巧，并建立起良好的语音意识。然而，在实际操作过程中，教师们往往会遇到因为方言干扰而造成的拼音发音问题。比如某些地区的学生可能会将平舌音读作翘舌音，或者混淆前后鼻音等。这些问题如果不及时纠正，就会影响到他们今后的学习效果，甚至形成难以改正的习惯性错误。</w:t>
      </w:r>
    </w:p>
    <w:p w14:paraId="33404498" w14:textId="77777777" w:rsidR="00E4615B" w:rsidRDefault="00E4615B">
      <w:pPr>
        <w:rPr>
          <w:rFonts w:hint="eastAsia"/>
        </w:rPr>
      </w:pPr>
    </w:p>
    <w:p w14:paraId="2A5C8B78" w14:textId="77777777" w:rsidR="00E4615B" w:rsidRDefault="00E4615B">
      <w:pPr>
        <w:rPr>
          <w:rFonts w:hint="eastAsia"/>
        </w:rPr>
      </w:pPr>
      <w:r>
        <w:rPr>
          <w:rFonts w:hint="eastAsia"/>
        </w:rPr>
        <w:t>技术进步对拼音发展的影响</w:t>
      </w:r>
    </w:p>
    <w:p w14:paraId="78E1E49E" w14:textId="77777777" w:rsidR="00E4615B" w:rsidRDefault="00E4615B">
      <w:pPr>
        <w:rPr>
          <w:rFonts w:hint="eastAsia"/>
        </w:rPr>
      </w:pPr>
      <w:r>
        <w:rPr>
          <w:rFonts w:hint="eastAsia"/>
        </w:rPr>
        <w:t>随着信息技术的日新月异，电子设备上的输入法软件成为了人们使用拼音的新平台。智能输入法可以根据用户的打字习惯提供个性化的建议，极大地提高了打字速度和准确性。语音识别技术也在不断进步，使得人们可以通过说话直接转换成文本信息。不过，这类技术同样面临着如何处理“破裂”拼音所带来的挑战。当用户口音较重或使用非标准发音时，系统的识别率就会受到影响。</w:t>
      </w:r>
    </w:p>
    <w:p w14:paraId="33536896" w14:textId="77777777" w:rsidR="00E4615B" w:rsidRDefault="00E4615B">
      <w:pPr>
        <w:rPr>
          <w:rFonts w:hint="eastAsia"/>
        </w:rPr>
      </w:pPr>
    </w:p>
    <w:p w14:paraId="2EBCCE44" w14:textId="77777777" w:rsidR="00E4615B" w:rsidRDefault="00E4615B">
      <w:pPr>
        <w:rPr>
          <w:rFonts w:hint="eastAsia"/>
        </w:rPr>
      </w:pPr>
      <w:r>
        <w:rPr>
          <w:rFonts w:hint="eastAsia"/>
        </w:rPr>
        <w:t>面向未来的拼音改革</w:t>
      </w:r>
    </w:p>
    <w:p w14:paraId="16818F26" w14:textId="77777777" w:rsidR="00E4615B" w:rsidRDefault="00E4615B">
      <w:pPr>
        <w:rPr>
          <w:rFonts w:hint="eastAsia"/>
        </w:rPr>
      </w:pPr>
      <w:r>
        <w:rPr>
          <w:rFonts w:hint="eastAsia"/>
        </w:rPr>
        <w:t>面对上述种种情况，我们需要思考的是：未来应当如何更好地维护和发展汉语拼音？一方面，加强公众对规范拼音的认识至关重要；另一方面，也要鼓励科技公司开发更加智能化的语言处理工具，以便更好地适应不同人群的需求。最终目标是让每一位使用者都能享受到便捷高效的拼音服务，无论是在书面表达还是口语交流上都能够游刃有余。</w:t>
      </w:r>
    </w:p>
    <w:p w14:paraId="32972B39" w14:textId="77777777" w:rsidR="00E4615B" w:rsidRDefault="00E4615B">
      <w:pPr>
        <w:rPr>
          <w:rFonts w:hint="eastAsia"/>
        </w:rPr>
      </w:pPr>
    </w:p>
    <w:p w14:paraId="02EA94AE" w14:textId="77777777" w:rsidR="00E4615B" w:rsidRDefault="00E46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1EEDB" w14:textId="6C61E712" w:rsidR="0097684E" w:rsidRDefault="0097684E"/>
    <w:sectPr w:rsidR="0097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4E"/>
    <w:rsid w:val="002D0BB4"/>
    <w:rsid w:val="0097684E"/>
    <w:rsid w:val="00E4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75F83-127B-455E-80A9-36AAA253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