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FEC1" w14:textId="77777777" w:rsidR="00F06430" w:rsidRDefault="00F06430">
      <w:pPr>
        <w:rPr>
          <w:rFonts w:hint="eastAsia"/>
        </w:rPr>
      </w:pPr>
      <w:r>
        <w:rPr>
          <w:rFonts w:hint="eastAsia"/>
        </w:rPr>
        <w:t>畦的拼音怎么写</w:t>
      </w:r>
    </w:p>
    <w:p w14:paraId="28858375" w14:textId="77777777" w:rsidR="00F06430" w:rsidRDefault="00F06430">
      <w:pPr>
        <w:rPr>
          <w:rFonts w:hint="eastAsia"/>
        </w:rPr>
      </w:pPr>
      <w:r>
        <w:rPr>
          <w:rFonts w:hint="eastAsia"/>
        </w:rPr>
        <w:t>畦，这个字在日常生活中可能并不常见，但它却有着独特的意义和用途。首先来明确一下它的拼音：畦的拼音是“qí”，其中声调为第二声。了解一个汉字的正确读音对于准确地使用语言、提高交流效率至关重要。</w:t>
      </w:r>
    </w:p>
    <w:p w14:paraId="13802194" w14:textId="77777777" w:rsidR="00F06430" w:rsidRDefault="00F06430">
      <w:pPr>
        <w:rPr>
          <w:rFonts w:hint="eastAsia"/>
        </w:rPr>
      </w:pPr>
    </w:p>
    <w:p w14:paraId="2EDED700" w14:textId="77777777" w:rsidR="00F06430" w:rsidRDefault="00F06430">
      <w:pPr>
        <w:rPr>
          <w:rFonts w:hint="eastAsia"/>
        </w:rPr>
      </w:pPr>
      <w:r>
        <w:rPr>
          <w:rFonts w:hint="eastAsia"/>
        </w:rPr>
        <w:t>什么是畦？</w:t>
      </w:r>
    </w:p>
    <w:p w14:paraId="1260A68A" w14:textId="77777777" w:rsidR="00F06430" w:rsidRDefault="00F06430">
      <w:pPr>
        <w:rPr>
          <w:rFonts w:hint="eastAsia"/>
        </w:rPr>
      </w:pPr>
      <w:r>
        <w:rPr>
          <w:rFonts w:hint="eastAsia"/>
        </w:rPr>
        <w:t>畦，指的是田地里划分成的小块区域，通常用于种植蔬菜或其他农作物。在中国古代农业中，为了便于管理和灌溉，农民们会将农田分割成一块块长方形或正方形的小地块，这些小地块就被称为畦。这种耕作方式不仅有助于节约水资源，还能有效提升土地利用率和作物产量。</w:t>
      </w:r>
    </w:p>
    <w:p w14:paraId="0CF28728" w14:textId="77777777" w:rsidR="00F06430" w:rsidRDefault="00F06430">
      <w:pPr>
        <w:rPr>
          <w:rFonts w:hint="eastAsia"/>
        </w:rPr>
      </w:pPr>
    </w:p>
    <w:p w14:paraId="2B2F26CF" w14:textId="77777777" w:rsidR="00F06430" w:rsidRDefault="00F06430">
      <w:pPr>
        <w:rPr>
          <w:rFonts w:hint="eastAsia"/>
        </w:rPr>
      </w:pPr>
      <w:r>
        <w:rPr>
          <w:rFonts w:hint="eastAsia"/>
        </w:rPr>
        <w:t>畦的历史与文化背景</w:t>
      </w:r>
    </w:p>
    <w:p w14:paraId="11756C52" w14:textId="77777777" w:rsidR="00F06430" w:rsidRDefault="00F06430">
      <w:pPr>
        <w:rPr>
          <w:rFonts w:hint="eastAsia"/>
        </w:rPr>
      </w:pPr>
      <w:r>
        <w:rPr>
          <w:rFonts w:hint="eastAsia"/>
        </w:rPr>
        <w:t>从历史的角度来看，畦的出现和发展反映了中国古代农业的高度智慧和技术水平。早在《齐民要术》等古籍中就有对畦的描述和利用方法的记载。随着时间的发展，畦的概念和技术不断演进，逐渐形成了具有中国特色的传统农业模式之一。这种模式不仅是农业生产的重要组成部分，也是中华农耕文化的一个重要象征。</w:t>
      </w:r>
    </w:p>
    <w:p w14:paraId="244D445E" w14:textId="77777777" w:rsidR="00F06430" w:rsidRDefault="00F06430">
      <w:pPr>
        <w:rPr>
          <w:rFonts w:hint="eastAsia"/>
        </w:rPr>
      </w:pPr>
    </w:p>
    <w:p w14:paraId="36B687BC" w14:textId="77777777" w:rsidR="00F06430" w:rsidRDefault="00F06430">
      <w:pPr>
        <w:rPr>
          <w:rFonts w:hint="eastAsia"/>
        </w:rPr>
      </w:pPr>
      <w:r>
        <w:rPr>
          <w:rFonts w:hint="eastAsia"/>
        </w:rPr>
        <w:t>现代应用与意义</w:t>
      </w:r>
    </w:p>
    <w:p w14:paraId="3B3F3698" w14:textId="77777777" w:rsidR="00F06430" w:rsidRDefault="00F06430">
      <w:pPr>
        <w:rPr>
          <w:rFonts w:hint="eastAsia"/>
        </w:rPr>
      </w:pPr>
      <w:r>
        <w:rPr>
          <w:rFonts w:hint="eastAsia"/>
        </w:rPr>
        <w:t>在现代农业实践中，畦的作用依然不可忽视。尤其是在设施农业和精细农业领域，畦的应用显得尤为重要。通过合理规划畦的大小、间距以及走向，可以显著改善土壤条件、促进植物生长，进而提高农产品的质量和产量。在城市绿化工程中，我们也能看到畦的身影，它们被用来种植花卉、草坪等，增加了城市的绿色空间。</w:t>
      </w:r>
    </w:p>
    <w:p w14:paraId="36E527F0" w14:textId="77777777" w:rsidR="00F06430" w:rsidRDefault="00F06430">
      <w:pPr>
        <w:rPr>
          <w:rFonts w:hint="eastAsia"/>
        </w:rPr>
      </w:pPr>
    </w:p>
    <w:p w14:paraId="1778CFE8" w14:textId="77777777" w:rsidR="00F06430" w:rsidRDefault="00F06430">
      <w:pPr>
        <w:rPr>
          <w:rFonts w:hint="eastAsia"/>
        </w:rPr>
      </w:pPr>
      <w:r>
        <w:rPr>
          <w:rFonts w:hint="eastAsia"/>
        </w:rPr>
        <w:t>学习畦的意义</w:t>
      </w:r>
    </w:p>
    <w:p w14:paraId="19CD82F9" w14:textId="77777777" w:rsidR="00F06430" w:rsidRDefault="00F06430">
      <w:pPr>
        <w:rPr>
          <w:rFonts w:hint="eastAsia"/>
        </w:rPr>
      </w:pPr>
      <w:r>
        <w:rPr>
          <w:rFonts w:hint="eastAsia"/>
        </w:rPr>
        <w:t>学习和理解像“畦”这样的词汇，不仅可以帮助我们更深入地认识中国的农业文化和历史，还能够让我们更好地欣赏到古人在这方面的智慧结晶。这也提醒着我们在现代社会中继续传承和发扬优秀传统文化的重要性。无论是从事农业生产还是仅仅是对汉语感兴趣的人来说，“畦”的学习都具有一定的价值。</w:t>
      </w:r>
    </w:p>
    <w:p w14:paraId="668F588A" w14:textId="77777777" w:rsidR="00F06430" w:rsidRDefault="00F06430">
      <w:pPr>
        <w:rPr>
          <w:rFonts w:hint="eastAsia"/>
        </w:rPr>
      </w:pPr>
    </w:p>
    <w:p w14:paraId="76BF9928" w14:textId="77777777" w:rsidR="00F06430" w:rsidRDefault="00F06430">
      <w:pPr>
        <w:rPr>
          <w:rFonts w:hint="eastAsia"/>
        </w:rPr>
      </w:pPr>
      <w:r>
        <w:rPr>
          <w:rFonts w:hint="eastAsia"/>
        </w:rPr>
        <w:t>本文是由每日作文网(2345lzwz.com)为大家创作</w:t>
      </w:r>
    </w:p>
    <w:p w14:paraId="7C7D31EC" w14:textId="24449973" w:rsidR="00E72F0B" w:rsidRDefault="00E72F0B"/>
    <w:sectPr w:rsidR="00E72F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F0B"/>
    <w:rsid w:val="002D0BB4"/>
    <w:rsid w:val="00E72F0B"/>
    <w:rsid w:val="00F06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761995-B0C5-48F0-8718-99552767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2F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2F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2F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2F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2F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2F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2F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2F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2F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2F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2F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2F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2F0B"/>
    <w:rPr>
      <w:rFonts w:cstheme="majorBidi"/>
      <w:color w:val="2F5496" w:themeColor="accent1" w:themeShade="BF"/>
      <w:sz w:val="28"/>
      <w:szCs w:val="28"/>
    </w:rPr>
  </w:style>
  <w:style w:type="character" w:customStyle="1" w:styleId="50">
    <w:name w:val="标题 5 字符"/>
    <w:basedOn w:val="a0"/>
    <w:link w:val="5"/>
    <w:uiPriority w:val="9"/>
    <w:semiHidden/>
    <w:rsid w:val="00E72F0B"/>
    <w:rPr>
      <w:rFonts w:cstheme="majorBidi"/>
      <w:color w:val="2F5496" w:themeColor="accent1" w:themeShade="BF"/>
      <w:sz w:val="24"/>
    </w:rPr>
  </w:style>
  <w:style w:type="character" w:customStyle="1" w:styleId="60">
    <w:name w:val="标题 6 字符"/>
    <w:basedOn w:val="a0"/>
    <w:link w:val="6"/>
    <w:uiPriority w:val="9"/>
    <w:semiHidden/>
    <w:rsid w:val="00E72F0B"/>
    <w:rPr>
      <w:rFonts w:cstheme="majorBidi"/>
      <w:b/>
      <w:bCs/>
      <w:color w:val="2F5496" w:themeColor="accent1" w:themeShade="BF"/>
    </w:rPr>
  </w:style>
  <w:style w:type="character" w:customStyle="1" w:styleId="70">
    <w:name w:val="标题 7 字符"/>
    <w:basedOn w:val="a0"/>
    <w:link w:val="7"/>
    <w:uiPriority w:val="9"/>
    <w:semiHidden/>
    <w:rsid w:val="00E72F0B"/>
    <w:rPr>
      <w:rFonts w:cstheme="majorBidi"/>
      <w:b/>
      <w:bCs/>
      <w:color w:val="595959" w:themeColor="text1" w:themeTint="A6"/>
    </w:rPr>
  </w:style>
  <w:style w:type="character" w:customStyle="1" w:styleId="80">
    <w:name w:val="标题 8 字符"/>
    <w:basedOn w:val="a0"/>
    <w:link w:val="8"/>
    <w:uiPriority w:val="9"/>
    <w:semiHidden/>
    <w:rsid w:val="00E72F0B"/>
    <w:rPr>
      <w:rFonts w:cstheme="majorBidi"/>
      <w:color w:val="595959" w:themeColor="text1" w:themeTint="A6"/>
    </w:rPr>
  </w:style>
  <w:style w:type="character" w:customStyle="1" w:styleId="90">
    <w:name w:val="标题 9 字符"/>
    <w:basedOn w:val="a0"/>
    <w:link w:val="9"/>
    <w:uiPriority w:val="9"/>
    <w:semiHidden/>
    <w:rsid w:val="00E72F0B"/>
    <w:rPr>
      <w:rFonts w:eastAsiaTheme="majorEastAsia" w:cstheme="majorBidi"/>
      <w:color w:val="595959" w:themeColor="text1" w:themeTint="A6"/>
    </w:rPr>
  </w:style>
  <w:style w:type="paragraph" w:styleId="a3">
    <w:name w:val="Title"/>
    <w:basedOn w:val="a"/>
    <w:next w:val="a"/>
    <w:link w:val="a4"/>
    <w:uiPriority w:val="10"/>
    <w:qFormat/>
    <w:rsid w:val="00E72F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2F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F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2F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2F0B"/>
    <w:pPr>
      <w:spacing w:before="160"/>
      <w:jc w:val="center"/>
    </w:pPr>
    <w:rPr>
      <w:i/>
      <w:iCs/>
      <w:color w:val="404040" w:themeColor="text1" w:themeTint="BF"/>
    </w:rPr>
  </w:style>
  <w:style w:type="character" w:customStyle="1" w:styleId="a8">
    <w:name w:val="引用 字符"/>
    <w:basedOn w:val="a0"/>
    <w:link w:val="a7"/>
    <w:uiPriority w:val="29"/>
    <w:rsid w:val="00E72F0B"/>
    <w:rPr>
      <w:i/>
      <w:iCs/>
      <w:color w:val="404040" w:themeColor="text1" w:themeTint="BF"/>
    </w:rPr>
  </w:style>
  <w:style w:type="paragraph" w:styleId="a9">
    <w:name w:val="List Paragraph"/>
    <w:basedOn w:val="a"/>
    <w:uiPriority w:val="34"/>
    <w:qFormat/>
    <w:rsid w:val="00E72F0B"/>
    <w:pPr>
      <w:ind w:left="720"/>
      <w:contextualSpacing/>
    </w:pPr>
  </w:style>
  <w:style w:type="character" w:styleId="aa">
    <w:name w:val="Intense Emphasis"/>
    <w:basedOn w:val="a0"/>
    <w:uiPriority w:val="21"/>
    <w:qFormat/>
    <w:rsid w:val="00E72F0B"/>
    <w:rPr>
      <w:i/>
      <w:iCs/>
      <w:color w:val="2F5496" w:themeColor="accent1" w:themeShade="BF"/>
    </w:rPr>
  </w:style>
  <w:style w:type="paragraph" w:styleId="ab">
    <w:name w:val="Intense Quote"/>
    <w:basedOn w:val="a"/>
    <w:next w:val="a"/>
    <w:link w:val="ac"/>
    <w:uiPriority w:val="30"/>
    <w:qFormat/>
    <w:rsid w:val="00E72F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2F0B"/>
    <w:rPr>
      <w:i/>
      <w:iCs/>
      <w:color w:val="2F5496" w:themeColor="accent1" w:themeShade="BF"/>
    </w:rPr>
  </w:style>
  <w:style w:type="character" w:styleId="ad">
    <w:name w:val="Intense Reference"/>
    <w:basedOn w:val="a0"/>
    <w:uiPriority w:val="32"/>
    <w:qFormat/>
    <w:rsid w:val="00E72F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