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1EC9" w14:textId="77777777" w:rsidR="00852F77" w:rsidRDefault="00852F77">
      <w:pPr>
        <w:rPr>
          <w:rFonts w:hint="eastAsia"/>
        </w:rPr>
      </w:pPr>
      <w:r>
        <w:rPr>
          <w:rFonts w:hint="eastAsia"/>
        </w:rPr>
        <w:t>球的组词的拼音：qiú de zǔ cí de pīn yīn</w:t>
      </w:r>
    </w:p>
    <w:p w14:paraId="1C668773" w14:textId="77777777" w:rsidR="00852F77" w:rsidRDefault="00852F77">
      <w:pPr>
        <w:rPr>
          <w:rFonts w:hint="eastAsia"/>
        </w:rPr>
      </w:pPr>
      <w:r>
        <w:rPr>
          <w:rFonts w:hint="eastAsia"/>
        </w:rPr>
        <w:t>在汉语的世界里，球这个字眼是如此生动且充满活力，它不仅代表着一种圆形物体，还蕴含着丰富的文化内涵。球（qiú），一个简单的汉字，却能与其他词汇巧妙组合，衍生出众多具有特定含义的新词。这些新词不仅丰富了语言表达，更反映了人类社会中与球相关的多样活动和概念。</w:t>
      </w:r>
    </w:p>
    <w:p w14:paraId="1EE032AC" w14:textId="77777777" w:rsidR="00852F77" w:rsidRDefault="00852F77">
      <w:pPr>
        <w:rPr>
          <w:rFonts w:hint="eastAsia"/>
        </w:rPr>
      </w:pPr>
    </w:p>
    <w:p w14:paraId="43F54DC8" w14:textId="77777777" w:rsidR="00852F77" w:rsidRDefault="00852F77">
      <w:pPr>
        <w:rPr>
          <w:rFonts w:hint="eastAsia"/>
        </w:rPr>
      </w:pPr>
      <w:r>
        <w:rPr>
          <w:rFonts w:hint="eastAsia"/>
        </w:rPr>
        <w:t>运动之魂：qiú yùn dòng zhī hún</w:t>
      </w:r>
    </w:p>
    <w:p w14:paraId="09241A0D" w14:textId="77777777" w:rsidR="00852F77" w:rsidRDefault="00852F77">
      <w:pPr>
        <w:rPr>
          <w:rFonts w:hint="eastAsia"/>
        </w:rPr>
      </w:pPr>
      <w:r>
        <w:rPr>
          <w:rFonts w:hint="eastAsia"/>
        </w:rPr>
        <w:t>球类运动自古以来便是人们生活中不可或缺的一部分。无论是古代的蹴鞠还是现代的足球、篮球等运动，都体现了人类对于竞技和娱乐的追求。球类运动不仅仅是一场体能和技术的较量，更是团队合作和个人能力展现的舞台。在中国，乒乓球（pīng pāng qiú）被誉为国球，它小巧而快速，需要运动员具备敏捷的反应能力和精准的控制力。篮球（lán qiú）则强调高度和力量的结合，球员们通过传球、投篮和防守来争取胜利。</w:t>
      </w:r>
    </w:p>
    <w:p w14:paraId="568F6E75" w14:textId="77777777" w:rsidR="00852F77" w:rsidRDefault="00852F77">
      <w:pPr>
        <w:rPr>
          <w:rFonts w:hint="eastAsia"/>
        </w:rPr>
      </w:pPr>
    </w:p>
    <w:p w14:paraId="65ADEC30" w14:textId="77777777" w:rsidR="00852F77" w:rsidRDefault="00852F77">
      <w:pPr>
        <w:rPr>
          <w:rFonts w:hint="eastAsia"/>
        </w:rPr>
      </w:pPr>
      <w:r>
        <w:rPr>
          <w:rFonts w:hint="eastAsia"/>
        </w:rPr>
        <w:t>科学探索：qiú kē xué tàn suǒ</w:t>
      </w:r>
    </w:p>
    <w:p w14:paraId="219C54EB" w14:textId="77777777" w:rsidR="00852F77" w:rsidRDefault="00852F77">
      <w:pPr>
        <w:rPr>
          <w:rFonts w:hint="eastAsia"/>
        </w:rPr>
      </w:pPr>
      <w:r>
        <w:rPr>
          <w:rFonts w:hint="eastAsia"/>
        </w:rPr>
        <w:t>从天文学到物理学，球形结构在科学研究中占据重要地位。地球（dì qiú），我们赖以生存的蓝色星球，是一个近似球形的天体。科学家们研究地球的形状、内部构造以及其在宇宙中的位置，为了解自然规律提供了基础。而在微观世界，原子和分子也常常呈现出球形或接近球形的形态，这有助于理解物质的基本性质和化学反应机制。</w:t>
      </w:r>
    </w:p>
    <w:p w14:paraId="168E38E8" w14:textId="77777777" w:rsidR="00852F77" w:rsidRDefault="00852F77">
      <w:pPr>
        <w:rPr>
          <w:rFonts w:hint="eastAsia"/>
        </w:rPr>
      </w:pPr>
    </w:p>
    <w:p w14:paraId="04CEEEBF" w14:textId="77777777" w:rsidR="00852F77" w:rsidRDefault="00852F77">
      <w:pPr>
        <w:rPr>
          <w:rFonts w:hint="eastAsia"/>
        </w:rPr>
      </w:pPr>
      <w:r>
        <w:rPr>
          <w:rFonts w:hint="eastAsia"/>
        </w:rPr>
        <w:t>艺术创作：qiú yì shù chuàng zuò</w:t>
      </w:r>
    </w:p>
    <w:p w14:paraId="39943792" w14:textId="77777777" w:rsidR="00852F77" w:rsidRDefault="00852F77">
      <w:pPr>
        <w:rPr>
          <w:rFonts w:hint="eastAsia"/>
        </w:rPr>
      </w:pPr>
      <w:r>
        <w:rPr>
          <w:rFonts w:hint="eastAsia"/>
        </w:rPr>
        <w:t>艺术家们常以球为灵感来源，创造出令人惊叹的作品。雕塑家可能用大理石雕刻出完美的球体，象征永恒和完整；画家或许会在画布上描绘色彩斑斓的气球（qì qiú），传递轻盈与自由的感觉。球也是舞台设计、电影特效等领域常用的元素之一，它能够增强视觉效果，带给观众不一样的感官体验。</w:t>
      </w:r>
    </w:p>
    <w:p w14:paraId="4776C086" w14:textId="77777777" w:rsidR="00852F77" w:rsidRDefault="00852F77">
      <w:pPr>
        <w:rPr>
          <w:rFonts w:hint="eastAsia"/>
        </w:rPr>
      </w:pPr>
    </w:p>
    <w:p w14:paraId="6375FE52" w14:textId="77777777" w:rsidR="00852F77" w:rsidRDefault="00852F77">
      <w:pPr>
        <w:rPr>
          <w:rFonts w:hint="eastAsia"/>
        </w:rPr>
      </w:pPr>
      <w:r>
        <w:rPr>
          <w:rFonts w:hint="eastAsia"/>
        </w:rPr>
        <w:t>日常生活：qiú rì cháng shēng huó</w:t>
      </w:r>
    </w:p>
    <w:p w14:paraId="2C3840CF" w14:textId="77777777" w:rsidR="00852F77" w:rsidRDefault="00852F77">
      <w:pPr>
        <w:rPr>
          <w:rFonts w:hint="eastAsia"/>
        </w:rPr>
      </w:pPr>
      <w:r>
        <w:rPr>
          <w:rFonts w:hint="eastAsia"/>
        </w:rPr>
        <w:t>球的身影无处不在，它们出现在我们的日常生活中，成为不可或缺的一部分。儿童手中的玩具球（wán jù qiú）、家庭聚会时的游戏道具——保龄球（bǎo líng qiú），甚至于装饰品如圣诞树上的小彩球（xiǎo cǎi qiú）。这些小小的球承载着人们的欢笑与回忆，见证了无数温馨时刻。</w:t>
      </w:r>
    </w:p>
    <w:p w14:paraId="78C27F7F" w14:textId="77777777" w:rsidR="00852F77" w:rsidRDefault="00852F77">
      <w:pPr>
        <w:rPr>
          <w:rFonts w:hint="eastAsia"/>
        </w:rPr>
      </w:pPr>
    </w:p>
    <w:p w14:paraId="5FA20325" w14:textId="77777777" w:rsidR="00852F77" w:rsidRDefault="00852F77">
      <w:pPr>
        <w:rPr>
          <w:rFonts w:hint="eastAsia"/>
        </w:rPr>
      </w:pPr>
      <w:r>
        <w:rPr>
          <w:rFonts w:hint="eastAsia"/>
        </w:rPr>
        <w:t>最后的总结：qiú zǒng jié</w:t>
      </w:r>
    </w:p>
    <w:p w14:paraId="3B1CCCD6" w14:textId="77777777" w:rsidR="00852F77" w:rsidRDefault="00852F77">
      <w:pPr>
        <w:rPr>
          <w:rFonts w:hint="eastAsia"/>
        </w:rPr>
      </w:pPr>
      <w:r>
        <w:rPr>
          <w:rFonts w:hint="eastAsia"/>
        </w:rPr>
        <w:t>球不仅仅是一个几何形状或是体育用品，它已经深深融入到了我们的文化和生活中。每一个由“球”组成的词语背后都有着独特的故事和意义，等待着我们去发现和品味。随着时代的发展，相信球还将继续为我们带来更多的惊喜与启示。</w:t>
      </w:r>
    </w:p>
    <w:p w14:paraId="05F62C26" w14:textId="77777777" w:rsidR="00852F77" w:rsidRDefault="00852F77">
      <w:pPr>
        <w:rPr>
          <w:rFonts w:hint="eastAsia"/>
        </w:rPr>
      </w:pPr>
    </w:p>
    <w:p w14:paraId="6D3B10CF" w14:textId="77777777" w:rsidR="00852F77" w:rsidRDefault="00852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02C7" w14:textId="500865ED" w:rsidR="002E6883" w:rsidRDefault="002E6883"/>
    <w:sectPr w:rsidR="002E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83"/>
    <w:rsid w:val="002D0BB4"/>
    <w:rsid w:val="002E6883"/>
    <w:rsid w:val="008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2A69B-7675-4D08-B40D-C17109A4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