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2A73F" w14:textId="77777777" w:rsidR="00576341" w:rsidRDefault="00576341">
      <w:pPr>
        <w:rPr>
          <w:rFonts w:hint="eastAsia"/>
        </w:rPr>
      </w:pPr>
      <w:r>
        <w:rPr>
          <w:rFonts w:hint="eastAsia"/>
        </w:rPr>
        <w:t>瀑字的拼音</w:t>
      </w:r>
    </w:p>
    <w:p w14:paraId="6DBF9334" w14:textId="77777777" w:rsidR="00576341" w:rsidRDefault="00576341">
      <w:pPr>
        <w:rPr>
          <w:rFonts w:hint="eastAsia"/>
        </w:rPr>
      </w:pPr>
      <w:r>
        <w:rPr>
          <w:rFonts w:hint="eastAsia"/>
        </w:rPr>
        <w:t>瀑字的拼音是“pù”，它是一个多义词，但最常用的含义是指从高处落下的水流。在中国的文化中，瀑布不仅是自然景观的重要组成部分，也是诗歌、绘画等艺术形式中的常见主题。通过探索瀑字的发音和意义，我们可以更深入地了解这一汉字背后所蕴含的文化价值。</w:t>
      </w:r>
    </w:p>
    <w:p w14:paraId="4B2288F9" w14:textId="77777777" w:rsidR="00576341" w:rsidRDefault="00576341">
      <w:pPr>
        <w:rPr>
          <w:rFonts w:hint="eastAsia"/>
        </w:rPr>
      </w:pPr>
    </w:p>
    <w:p w14:paraId="61D32DA2" w14:textId="77777777" w:rsidR="00576341" w:rsidRDefault="00576341">
      <w:pPr>
        <w:rPr>
          <w:rFonts w:hint="eastAsia"/>
        </w:rPr>
      </w:pPr>
      <w:r>
        <w:rPr>
          <w:rFonts w:hint="eastAsia"/>
        </w:rPr>
        <w:t>瀑布的魅力与文化象征</w:t>
      </w:r>
    </w:p>
    <w:p w14:paraId="0DE7F0DD" w14:textId="77777777" w:rsidR="00576341" w:rsidRDefault="00576341">
      <w:pPr>
        <w:rPr>
          <w:rFonts w:hint="eastAsia"/>
        </w:rPr>
      </w:pPr>
      <w:r>
        <w:rPr>
          <w:rFonts w:hint="eastAsia"/>
        </w:rPr>
        <w:t>瀑布以其雄伟壮观的姿态吸引着无数游客和艺术家的目光。无论是李白笔下的“飞流直下三千尺，疑是银河落九天”，还是徐悲鸿画作中对自然力量的描绘，都展示了瀑布在中华文化中的独特地位。瀑布不仅代表着自然界的强大力量，也象征着无尽的生命力和不断前进的精神。</w:t>
      </w:r>
    </w:p>
    <w:p w14:paraId="01A72A6B" w14:textId="77777777" w:rsidR="00576341" w:rsidRDefault="00576341">
      <w:pPr>
        <w:rPr>
          <w:rFonts w:hint="eastAsia"/>
        </w:rPr>
      </w:pPr>
    </w:p>
    <w:p w14:paraId="43A91A08" w14:textId="77777777" w:rsidR="00576341" w:rsidRDefault="00576341">
      <w:pPr>
        <w:rPr>
          <w:rFonts w:hint="eastAsia"/>
        </w:rPr>
      </w:pPr>
      <w:r>
        <w:rPr>
          <w:rFonts w:hint="eastAsia"/>
        </w:rPr>
        <w:t>汉语学习中的“瀑”字</w:t>
      </w:r>
    </w:p>
    <w:p w14:paraId="649CA6A9" w14:textId="77777777" w:rsidR="00576341" w:rsidRDefault="00576341">
      <w:pPr>
        <w:rPr>
          <w:rFonts w:hint="eastAsia"/>
        </w:rPr>
      </w:pPr>
      <w:r>
        <w:rPr>
          <w:rFonts w:hint="eastAsia"/>
        </w:rPr>
        <w:t>对于汉语学习者来说，“瀑”字是一个很好的例子，可以用来说明汉语词汇是如何通过象形和会意来传达意义的。学习这个字不仅能增加词汇量，还能帮助理解汉语中关于自然现象的描述方式。了解像“瀑”这样的汉字有助于加深对中国文化和历史的认识。</w:t>
      </w:r>
    </w:p>
    <w:p w14:paraId="2395CE4E" w14:textId="77777777" w:rsidR="00576341" w:rsidRDefault="00576341">
      <w:pPr>
        <w:rPr>
          <w:rFonts w:hint="eastAsia"/>
        </w:rPr>
      </w:pPr>
    </w:p>
    <w:p w14:paraId="50A7AD1E" w14:textId="77777777" w:rsidR="00576341" w:rsidRDefault="00576341">
      <w:pPr>
        <w:rPr>
          <w:rFonts w:hint="eastAsia"/>
        </w:rPr>
      </w:pPr>
      <w:r>
        <w:rPr>
          <w:rFonts w:hint="eastAsia"/>
        </w:rPr>
        <w:t>现代视角下的瀑布</w:t>
      </w:r>
    </w:p>
    <w:p w14:paraId="58AFA469" w14:textId="77777777" w:rsidR="00576341" w:rsidRDefault="00576341">
      <w:pPr>
        <w:rPr>
          <w:rFonts w:hint="eastAsia"/>
        </w:rPr>
      </w:pPr>
      <w:r>
        <w:rPr>
          <w:rFonts w:hint="eastAsia"/>
        </w:rPr>
        <w:t>随着旅游业的发展，越来越多的人有机会亲身感受瀑布的壮丽景色。世界各地都有著名的瀑布景点，如尼亚加拉大瀑布、维多利亚瀑布等。这些地方不仅是自然爱好者的天堂，也是科学研究的重要场所。科学家们通过对瀑布周围环境的研究，能够更好地了解地球生态系统的变化和发展趋势。</w:t>
      </w:r>
    </w:p>
    <w:p w14:paraId="5F7D19E3" w14:textId="77777777" w:rsidR="00576341" w:rsidRDefault="00576341">
      <w:pPr>
        <w:rPr>
          <w:rFonts w:hint="eastAsia"/>
        </w:rPr>
      </w:pPr>
    </w:p>
    <w:p w14:paraId="6C844036" w14:textId="77777777" w:rsidR="00576341" w:rsidRDefault="00576341">
      <w:pPr>
        <w:rPr>
          <w:rFonts w:hint="eastAsia"/>
        </w:rPr>
      </w:pPr>
      <w:r>
        <w:rPr>
          <w:rFonts w:hint="eastAsia"/>
        </w:rPr>
        <w:t>保护我们的自然资源</w:t>
      </w:r>
    </w:p>
    <w:p w14:paraId="288439FD" w14:textId="77777777" w:rsidR="00576341" w:rsidRDefault="00576341">
      <w:pPr>
        <w:rPr>
          <w:rFonts w:hint="eastAsia"/>
        </w:rPr>
      </w:pPr>
      <w:r>
        <w:rPr>
          <w:rFonts w:hint="eastAsia"/>
        </w:rPr>
        <w:t>尽管瀑布给我们带来了无限的美感和灵感，我们也必须意识到保护这些珍贵自然资源的重要性。随着全球气候变化和环境污染问题日益严重，许多美丽的自然景观正面临着威胁。因此，采取有效措施保护包括瀑布在内的自然遗产，对于维护地球生态平衡具有重要意义。</w:t>
      </w:r>
    </w:p>
    <w:p w14:paraId="77FCABBE" w14:textId="77777777" w:rsidR="00576341" w:rsidRDefault="00576341">
      <w:pPr>
        <w:rPr>
          <w:rFonts w:hint="eastAsia"/>
        </w:rPr>
      </w:pPr>
    </w:p>
    <w:p w14:paraId="72F4DAE3" w14:textId="77777777" w:rsidR="00576341" w:rsidRDefault="005763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D79412" w14:textId="335585A5" w:rsidR="009653F5" w:rsidRDefault="009653F5"/>
    <w:sectPr w:rsidR="00965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3F5"/>
    <w:rsid w:val="002D0BB4"/>
    <w:rsid w:val="00576341"/>
    <w:rsid w:val="0096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ABF5F-3C2A-43B6-AD75-8E90ABE87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3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3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3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3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3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3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3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3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3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3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3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3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3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3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3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3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3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3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3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3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3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3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3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3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3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3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3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