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8C4B" w14:textId="77777777" w:rsidR="003D0BAC" w:rsidRDefault="003D0BAC">
      <w:pPr>
        <w:rPr>
          <w:rFonts w:hint="eastAsia"/>
        </w:rPr>
      </w:pPr>
      <w:r>
        <w:rPr>
          <w:rFonts w:hint="eastAsia"/>
        </w:rPr>
        <w:t>潇洒的拼音怎么写</w:t>
      </w:r>
    </w:p>
    <w:p w14:paraId="15FC7A56" w14:textId="77777777" w:rsidR="003D0BAC" w:rsidRDefault="003D0BAC">
      <w:pPr>
        <w:rPr>
          <w:rFonts w:hint="eastAsia"/>
        </w:rPr>
      </w:pPr>
      <w:r>
        <w:rPr>
          <w:rFonts w:hint="eastAsia"/>
        </w:rPr>
        <w:t>“潇洒”这个词在汉语中用来形容一个人的行为举止自然不拘束，给人一种自由自在、不受约束的感觉。其拼音写作“xiāo sǎ”，其中“xiāo”对应的是“潇”，而“sǎ”则代表了“洒”。这两个字的拼音均属于第一声，即阴平。</w:t>
      </w:r>
    </w:p>
    <w:p w14:paraId="724A26E1" w14:textId="77777777" w:rsidR="003D0BAC" w:rsidRDefault="003D0BAC">
      <w:pPr>
        <w:rPr>
          <w:rFonts w:hint="eastAsia"/>
        </w:rPr>
      </w:pPr>
    </w:p>
    <w:p w14:paraId="3D09B233" w14:textId="77777777" w:rsidR="003D0BAC" w:rsidRDefault="003D0BAC">
      <w:pPr>
        <w:rPr>
          <w:rFonts w:hint="eastAsia"/>
        </w:rPr>
      </w:pPr>
      <w:r>
        <w:rPr>
          <w:rFonts w:hint="eastAsia"/>
        </w:rPr>
        <w:t>汉字解析</w:t>
      </w:r>
    </w:p>
    <w:p w14:paraId="5ED1951F" w14:textId="77777777" w:rsidR="003D0BAC" w:rsidRDefault="003D0BAC">
      <w:pPr>
        <w:rPr>
          <w:rFonts w:hint="eastAsia"/>
        </w:rPr>
      </w:pPr>
      <w:r>
        <w:rPr>
          <w:rFonts w:hint="eastAsia"/>
        </w:rPr>
        <w:t>“潇”的本义是指水清深的样子，后引申为形容人或事物的姿态优美，行事风格豁达大方。“洒”有分散、播撒之意，在这里与“潇”结合，形象地描绘出一种从容自如、无所羁绊的精神状态。两个字组合起来，“潇洒”不仅仅是一个简单的词汇描述，更是一种生活态度和精神境界的体现。</w:t>
      </w:r>
    </w:p>
    <w:p w14:paraId="64169D1F" w14:textId="77777777" w:rsidR="003D0BAC" w:rsidRDefault="003D0BAC">
      <w:pPr>
        <w:rPr>
          <w:rFonts w:hint="eastAsia"/>
        </w:rPr>
      </w:pPr>
    </w:p>
    <w:p w14:paraId="4FBC9318" w14:textId="77777777" w:rsidR="003D0BAC" w:rsidRDefault="003D0BAC">
      <w:pPr>
        <w:rPr>
          <w:rFonts w:hint="eastAsia"/>
        </w:rPr>
      </w:pPr>
      <w:r>
        <w:rPr>
          <w:rFonts w:hint="eastAsia"/>
        </w:rPr>
        <w:t>文化内涵</w:t>
      </w:r>
    </w:p>
    <w:p w14:paraId="5FC6A9D4" w14:textId="77777777" w:rsidR="003D0BAC" w:rsidRDefault="003D0BAC">
      <w:pPr>
        <w:rPr>
          <w:rFonts w:hint="eastAsia"/>
        </w:rPr>
      </w:pPr>
      <w:r>
        <w:rPr>
          <w:rFonts w:hint="eastAsia"/>
        </w:rPr>
        <w:t>在中国传统文化中，“潇洒”被赋予了深厚的文化内涵。古代文人墨客常用“潇洒”来形容自己的生活方式或是对理想人格的追求。例如，李白诗中的豪放不羁，苏轼词里的旷达情怀，都是对“潇洒”一词生动的诠释。它不仅是个人气质的展现，更是对自由、平等价值观念的一种向往。</w:t>
      </w:r>
    </w:p>
    <w:p w14:paraId="1211D224" w14:textId="77777777" w:rsidR="003D0BAC" w:rsidRDefault="003D0BAC">
      <w:pPr>
        <w:rPr>
          <w:rFonts w:hint="eastAsia"/>
        </w:rPr>
      </w:pPr>
    </w:p>
    <w:p w14:paraId="2A4085BD" w14:textId="77777777" w:rsidR="003D0BAC" w:rsidRDefault="003D0BAC">
      <w:pPr>
        <w:rPr>
          <w:rFonts w:hint="eastAsia"/>
        </w:rPr>
      </w:pPr>
      <w:r>
        <w:rPr>
          <w:rFonts w:hint="eastAsia"/>
        </w:rPr>
        <w:t>现代社会的应用</w:t>
      </w:r>
    </w:p>
    <w:p w14:paraId="549B0883" w14:textId="77777777" w:rsidR="003D0BAC" w:rsidRDefault="003D0BAC">
      <w:pPr>
        <w:rPr>
          <w:rFonts w:hint="eastAsia"/>
        </w:rPr>
      </w:pPr>
      <w:r>
        <w:rPr>
          <w:rFonts w:hint="eastAsia"/>
        </w:rPr>
        <w:t>进入现代社会，“潇洒”这个概念并没有因为时间的流逝而失去光彩，反而在快节奏的生活背景下显得尤为珍贵。现代人面临着各种压力，而那些能够在忙碌生活中保持一颗平常心，做事不拖泥带水的人往往被视为拥有“潇洒”的品质。“潇洒”也成为了广告宣传、文艺创作等领域喜爱使用的元素之一，旨在传递积极向上、乐观开朗的生活态度。</w:t>
      </w:r>
    </w:p>
    <w:p w14:paraId="261D3E7C" w14:textId="77777777" w:rsidR="003D0BAC" w:rsidRDefault="003D0BAC">
      <w:pPr>
        <w:rPr>
          <w:rFonts w:hint="eastAsia"/>
        </w:rPr>
      </w:pPr>
    </w:p>
    <w:p w14:paraId="61A18890" w14:textId="77777777" w:rsidR="003D0BAC" w:rsidRDefault="003D0BAC">
      <w:pPr>
        <w:rPr>
          <w:rFonts w:hint="eastAsia"/>
        </w:rPr>
      </w:pPr>
      <w:r>
        <w:rPr>
          <w:rFonts w:hint="eastAsia"/>
        </w:rPr>
        <w:t>如何在生活中实践“潇洒”</w:t>
      </w:r>
    </w:p>
    <w:p w14:paraId="7751E33D" w14:textId="77777777" w:rsidR="003D0BAC" w:rsidRDefault="003D0BAC">
      <w:pPr>
        <w:rPr>
          <w:rFonts w:hint="eastAsia"/>
        </w:rPr>
      </w:pPr>
      <w:r>
        <w:rPr>
          <w:rFonts w:hint="eastAsia"/>
        </w:rPr>
        <w:t>想要在生活中做到“潇洒”，首先需要培养自己良好的心态，学会面对困难时保持冷静和乐观。要懂得适时放下，对于无法改变的事情不要过于执着，而是以开放的心态去接受变化。持续学习和自我提升也是关键所在，只有不断充实自己，才能在任何情况下都表现出自信和从容。</w:t>
      </w:r>
    </w:p>
    <w:p w14:paraId="3A018BBF" w14:textId="77777777" w:rsidR="003D0BAC" w:rsidRDefault="003D0BAC">
      <w:pPr>
        <w:rPr>
          <w:rFonts w:hint="eastAsia"/>
        </w:rPr>
      </w:pPr>
    </w:p>
    <w:p w14:paraId="02F4D1A3" w14:textId="77777777" w:rsidR="003D0BAC" w:rsidRDefault="003D0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80A3F" w14:textId="685AEAF6" w:rsidR="00960973" w:rsidRDefault="00960973"/>
    <w:sectPr w:rsidR="0096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73"/>
    <w:rsid w:val="002D0BB4"/>
    <w:rsid w:val="003D0BAC"/>
    <w:rsid w:val="009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23F85-2BEC-42B5-A32A-3AE196C4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