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EFBD" w14:textId="77777777" w:rsidR="003A2F4C" w:rsidRDefault="003A2F4C">
      <w:pPr>
        <w:rPr>
          <w:rFonts w:hint="eastAsia"/>
        </w:rPr>
      </w:pPr>
      <w:r>
        <w:rPr>
          <w:rFonts w:hint="eastAsia"/>
        </w:rPr>
        <w:t>清楚的拼音的汉字</w:t>
      </w:r>
    </w:p>
    <w:p w14:paraId="7B4ACCAA" w14:textId="77777777" w:rsidR="003A2F4C" w:rsidRDefault="003A2F4C">
      <w:pPr>
        <w:rPr>
          <w:rFonts w:hint="eastAsia"/>
        </w:rPr>
      </w:pPr>
      <w:r>
        <w:rPr>
          <w:rFonts w:hint="eastAsia"/>
        </w:rPr>
        <w:t>汉语，作为世界上最古老且持续使用的语言之一，承载着数千年的文化和历史。汉字是汉语的书面表达形式，每一个字都有其独特的构造和含义。而拼音则是汉字的音标系统，它帮助人们正确发音，也成为了学习汉语的重要工具。</w:t>
      </w:r>
    </w:p>
    <w:p w14:paraId="6A2CBC74" w14:textId="77777777" w:rsidR="003A2F4C" w:rsidRDefault="003A2F4C">
      <w:pPr>
        <w:rPr>
          <w:rFonts w:hint="eastAsia"/>
        </w:rPr>
      </w:pPr>
    </w:p>
    <w:p w14:paraId="1EB541FD" w14:textId="77777777" w:rsidR="003A2F4C" w:rsidRDefault="003A2F4C">
      <w:pPr>
        <w:rPr>
          <w:rFonts w:hint="eastAsia"/>
        </w:rPr>
      </w:pPr>
      <w:r>
        <w:rPr>
          <w:rFonts w:hint="eastAsia"/>
        </w:rPr>
        <w:t>拼音的历史与演变</w:t>
      </w:r>
    </w:p>
    <w:p w14:paraId="0FEABF06" w14:textId="77777777" w:rsidR="003A2F4C" w:rsidRDefault="003A2F4C">
      <w:pPr>
        <w:rPr>
          <w:rFonts w:hint="eastAsia"/>
        </w:rPr>
      </w:pPr>
      <w:r>
        <w:rPr>
          <w:rFonts w:hint="eastAsia"/>
        </w:rPr>
        <w:t>拼音并非自古就有，现代汉语拼音方案是在1958年正式公布的。在此之前，中国曾有多种不同的注音方法，例如直音、反切等。这些早期的注音方式复杂且难以掌握，限制了文字教育的普及。随着时代的发展，为了适应国际交流的需求以及提高国内识字率，一套简单易学的拼音系统应运而生。这套系统不仅有助于儿童学习汉字发音，也为外国友人打开了通向中文世界的大门。</w:t>
      </w:r>
    </w:p>
    <w:p w14:paraId="46A0625A" w14:textId="77777777" w:rsidR="003A2F4C" w:rsidRDefault="003A2F4C">
      <w:pPr>
        <w:rPr>
          <w:rFonts w:hint="eastAsia"/>
        </w:rPr>
      </w:pPr>
    </w:p>
    <w:p w14:paraId="59752A25" w14:textId="77777777" w:rsidR="003A2F4C" w:rsidRDefault="003A2F4C">
      <w:pPr>
        <w:rPr>
          <w:rFonts w:hint="eastAsia"/>
        </w:rPr>
      </w:pPr>
      <w:r>
        <w:rPr>
          <w:rFonts w:hint="eastAsia"/>
        </w:rPr>
        <w:t>汉字与拼音的关系</w:t>
      </w:r>
    </w:p>
    <w:p w14:paraId="3EB8C759" w14:textId="77777777" w:rsidR="003A2F4C" w:rsidRDefault="003A2F4C">
      <w:pPr>
        <w:rPr>
          <w:rFonts w:hint="eastAsia"/>
        </w:rPr>
      </w:pPr>
      <w:r>
        <w:rPr>
          <w:rFonts w:hint="eastAsia"/>
        </w:rPr>
        <w:t>虽然拼音是用来表示汉字读音的工具，但它并不能完全替代汉字本身。一个汉字往往包含语义信息，而拼音只能传达语音信息。例如，“发”这个字，在不同上下文中可以有不同的意思（如头发、发现），但它们的拼音都是“fā”。因此，了解汉字的具体含义对于准确理解文本至关重要。由于方言的存在，同一汉字在不同地区可能会有不同的发音，这时候标准拼音就起到了规范作用。</w:t>
      </w:r>
    </w:p>
    <w:p w14:paraId="76633EEF" w14:textId="77777777" w:rsidR="003A2F4C" w:rsidRDefault="003A2F4C">
      <w:pPr>
        <w:rPr>
          <w:rFonts w:hint="eastAsia"/>
        </w:rPr>
      </w:pPr>
    </w:p>
    <w:p w14:paraId="34454784" w14:textId="77777777" w:rsidR="003A2F4C" w:rsidRDefault="003A2F4C">
      <w:pPr>
        <w:rPr>
          <w:rFonts w:hint="eastAsia"/>
        </w:rPr>
      </w:pPr>
      <w:r>
        <w:rPr>
          <w:rFonts w:hint="eastAsia"/>
        </w:rPr>
        <w:t>拼音在现代社会的应用</w:t>
      </w:r>
    </w:p>
    <w:p w14:paraId="0D40F208" w14:textId="77777777" w:rsidR="003A2F4C" w:rsidRDefault="003A2F4C">
      <w:pPr>
        <w:rPr>
          <w:rFonts w:hint="eastAsia"/>
        </w:rPr>
      </w:pPr>
      <w:r>
        <w:rPr>
          <w:rFonts w:hint="eastAsia"/>
        </w:rPr>
        <w:t>在当今社会，拼音已经融入到了日常生活的方方面面。从手机输入法到电脑打字，拼音输入法成为最常用的汉字录入方式之一。它简化了书写过程，让人们能够更快捷地表达思想。在教育领域，拼音也是小学语文教学中的重要组成部分，教师会利用拼音来辅助学生认读新词。拼音还被广泛应用于图书馆编目、姓名排序等方面，极大地便利了信息管理和检索工作。</w:t>
      </w:r>
    </w:p>
    <w:p w14:paraId="65D7A996" w14:textId="77777777" w:rsidR="003A2F4C" w:rsidRDefault="003A2F4C">
      <w:pPr>
        <w:rPr>
          <w:rFonts w:hint="eastAsia"/>
        </w:rPr>
      </w:pPr>
    </w:p>
    <w:p w14:paraId="7B8DF764" w14:textId="77777777" w:rsidR="003A2F4C" w:rsidRDefault="003A2F4C">
      <w:pPr>
        <w:rPr>
          <w:rFonts w:hint="eastAsia"/>
        </w:rPr>
      </w:pPr>
      <w:r>
        <w:rPr>
          <w:rFonts w:hint="eastAsia"/>
        </w:rPr>
        <w:t>最后的总结</w:t>
      </w:r>
    </w:p>
    <w:p w14:paraId="35E4B565" w14:textId="77777777" w:rsidR="003A2F4C" w:rsidRDefault="003A2F4C">
      <w:pPr>
        <w:rPr>
          <w:rFonts w:hint="eastAsia"/>
        </w:rPr>
      </w:pPr>
      <w:r>
        <w:rPr>
          <w:rFonts w:hint="eastAsia"/>
        </w:rPr>
        <w:t>清楚的拼音对于学习和使用汉字来说是非常重要的。它不仅是连接声音与符号之间的桥梁，也是中华文化对外交流的一张名片。通过不断推广和优化拼音系统，我们可以更好地传承和发展这一宝贵的文化遗产，让全世界更多的人能够领略到汉语的魅力。</w:t>
      </w:r>
    </w:p>
    <w:p w14:paraId="51F7EFCB" w14:textId="77777777" w:rsidR="003A2F4C" w:rsidRDefault="003A2F4C">
      <w:pPr>
        <w:rPr>
          <w:rFonts w:hint="eastAsia"/>
        </w:rPr>
      </w:pPr>
    </w:p>
    <w:p w14:paraId="1CF7F286" w14:textId="77777777" w:rsidR="003A2F4C" w:rsidRDefault="003A2F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735974" w14:textId="2FB71045" w:rsidR="00AE0CFF" w:rsidRDefault="00AE0CFF"/>
    <w:sectPr w:rsidR="00AE0C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FF"/>
    <w:rsid w:val="002D0BB4"/>
    <w:rsid w:val="003A2F4C"/>
    <w:rsid w:val="00AE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5F215D-410D-4B18-B3D1-965F28EA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0C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C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C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C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C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C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C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C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C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0C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0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0C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0C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0C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0C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0C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0C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0C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0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C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0C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0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0C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0C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0C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0C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0C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0C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