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9375" w14:textId="77777777" w:rsidR="00280D4B" w:rsidRDefault="00280D4B">
      <w:pPr>
        <w:rPr>
          <w:rFonts w:hint="eastAsia"/>
        </w:rPr>
      </w:pPr>
      <w:r>
        <w:rPr>
          <w:rFonts w:hint="eastAsia"/>
        </w:rPr>
        <w:t>清凉的拼音：探索汉语发音的秘密</w:t>
      </w:r>
    </w:p>
    <w:p w14:paraId="0A4EDF89" w14:textId="77777777" w:rsidR="00280D4B" w:rsidRDefault="00280D4B">
      <w:pPr>
        <w:rPr>
          <w:rFonts w:hint="eastAsia"/>
        </w:rPr>
      </w:pPr>
      <w:r>
        <w:rPr>
          <w:rFonts w:hint="eastAsia"/>
        </w:rPr>
        <w:t>在汉语的世界里，每一个字词都承载着深厚的文化底蕴与历史传承。而要真正理解并掌握这门语言，首先需要解开它的发音秘密——拼音。拼音是现代汉语的标准音标系统，它以拉丁字母为基础，为汉字注音提供了简便的方法。对于初学者而言，学习拼音就像是拿到了打开汉语大门的钥匙。</w:t>
      </w:r>
    </w:p>
    <w:p w14:paraId="19695DD4" w14:textId="77777777" w:rsidR="00280D4B" w:rsidRDefault="00280D4B">
      <w:pPr>
        <w:rPr>
          <w:rFonts w:hint="eastAsia"/>
        </w:rPr>
      </w:pPr>
    </w:p>
    <w:p w14:paraId="34E4ABA9" w14:textId="77777777" w:rsidR="00280D4B" w:rsidRDefault="00280D4B">
      <w:pPr>
        <w:rPr>
          <w:rFonts w:hint="eastAsia"/>
        </w:rPr>
      </w:pPr>
      <w:r>
        <w:rPr>
          <w:rFonts w:hint="eastAsia"/>
        </w:rPr>
        <w:t>起源与发展</w:t>
      </w:r>
    </w:p>
    <w:p w14:paraId="533A031C" w14:textId="77777777" w:rsidR="00280D4B" w:rsidRDefault="00280D4B">
      <w:pPr>
        <w:rPr>
          <w:rFonts w:hint="eastAsia"/>
        </w:rPr>
      </w:pPr>
      <w:r>
        <w:rPr>
          <w:rFonts w:hint="eastAsia"/>
        </w:rPr>
        <w:t>拼音系统的诞生并非一蹴而就，其发展经历了漫长的过程。1958年，中国政府正式公布了《汉语拼音方案》，这一方案不仅简化了汉字的学习过程，还促进了普通话的推广。在此之前，虽然也有多种注音方法，如注音符号等，但拼音以其简单易学、易于国际交流的特点脱颖而出，逐渐成为国内外汉语学习者的首选工具。</w:t>
      </w:r>
    </w:p>
    <w:p w14:paraId="607F6AA2" w14:textId="77777777" w:rsidR="00280D4B" w:rsidRDefault="00280D4B">
      <w:pPr>
        <w:rPr>
          <w:rFonts w:hint="eastAsia"/>
        </w:rPr>
      </w:pPr>
    </w:p>
    <w:p w14:paraId="67AA1B36" w14:textId="77777777" w:rsidR="00280D4B" w:rsidRDefault="00280D4B">
      <w:pPr>
        <w:rPr>
          <w:rFonts w:hint="eastAsia"/>
        </w:rPr>
      </w:pPr>
      <w:r>
        <w:rPr>
          <w:rFonts w:hint="eastAsia"/>
        </w:rPr>
        <w:t>拼音的基本构成</w:t>
      </w:r>
    </w:p>
    <w:p w14:paraId="2D76D4BF" w14:textId="77777777" w:rsidR="00280D4B" w:rsidRDefault="00280D4B">
      <w:pPr>
        <w:rPr>
          <w:rFonts w:hint="eastAsia"/>
        </w:rPr>
      </w:pPr>
      <w:r>
        <w:rPr>
          <w:rFonts w:hint="eastAsia"/>
        </w:rPr>
        <w:t>汉语拼音由声母、韵母和声调三部分组成。声母位于每个音节的开头，通常是辅音；韵母则跟随其后，包含了元音或元音加辅音的组合；而声调则是汉语独有的元素，通过不同的音高变化来区分意义相近的词汇。例如，“妈”、“麻”、“马”、“骂”，四个字虽然拼写相同（ma），但由于声调不同，所表达的意思也截然不同。</w:t>
      </w:r>
    </w:p>
    <w:p w14:paraId="36EA8E67" w14:textId="77777777" w:rsidR="00280D4B" w:rsidRDefault="00280D4B">
      <w:pPr>
        <w:rPr>
          <w:rFonts w:hint="eastAsia"/>
        </w:rPr>
      </w:pPr>
    </w:p>
    <w:p w14:paraId="60EB0764" w14:textId="77777777" w:rsidR="00280D4B" w:rsidRDefault="00280D4B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44F33984" w14:textId="77777777" w:rsidR="00280D4B" w:rsidRDefault="00280D4B">
      <w:pPr>
        <w:rPr>
          <w:rFonts w:hint="eastAsia"/>
        </w:rPr>
      </w:pPr>
      <w:r>
        <w:rPr>
          <w:rFonts w:hint="eastAsia"/>
        </w:rPr>
        <w:t>在学校教育中，拼音扮演着不可或缺的角色。它是儿童学习汉字读音的重要辅助工具，也是教师教授标准普通话的有效手段。借助拼音，学生能够快速准确地读出陌生的汉字，并且随着对拼音规则的熟悉，还可以提高自身的口语表达能力和听力理解水平。在计算机输入法普及的今天，拼音输入更是成为了人们日常生活中使用频率极高的技能之一。</w:t>
      </w:r>
    </w:p>
    <w:p w14:paraId="083AC3F5" w14:textId="77777777" w:rsidR="00280D4B" w:rsidRDefault="00280D4B">
      <w:pPr>
        <w:rPr>
          <w:rFonts w:hint="eastAsia"/>
        </w:rPr>
      </w:pPr>
    </w:p>
    <w:p w14:paraId="275BD82F" w14:textId="77777777" w:rsidR="00280D4B" w:rsidRDefault="00280D4B">
      <w:pPr>
        <w:rPr>
          <w:rFonts w:hint="eastAsia"/>
        </w:rPr>
      </w:pPr>
      <w:r>
        <w:rPr>
          <w:rFonts w:hint="eastAsia"/>
        </w:rPr>
        <w:t>拼音与文化交流</w:t>
      </w:r>
    </w:p>
    <w:p w14:paraId="231FE7E1" w14:textId="77777777" w:rsidR="00280D4B" w:rsidRDefault="00280D4B">
      <w:pPr>
        <w:rPr>
          <w:rFonts w:hint="eastAsia"/>
        </w:rPr>
      </w:pPr>
      <w:r>
        <w:rPr>
          <w:rFonts w:hint="eastAsia"/>
        </w:rPr>
        <w:t>在全球化的背景下，汉语作为联合国工作语言之一，其影响力日益扩大。拼音作为一种桥梁，连接了中国与其他国家的语言交流。越来越多的外国人开始学习汉语，他们通过拼音了解汉字的发音规律，感受中华文化的独特魅力。许多中国企业在海外拓展业务时，也会利用拼音进行品牌命名或广告宣传，使更多的人能够轻松记住并传播中国文化。</w:t>
      </w:r>
    </w:p>
    <w:p w14:paraId="5A4E636F" w14:textId="77777777" w:rsidR="00280D4B" w:rsidRDefault="00280D4B">
      <w:pPr>
        <w:rPr>
          <w:rFonts w:hint="eastAsia"/>
        </w:rPr>
      </w:pPr>
    </w:p>
    <w:p w14:paraId="7BB6A2B1" w14:textId="77777777" w:rsidR="00280D4B" w:rsidRDefault="00280D4B">
      <w:pPr>
        <w:rPr>
          <w:rFonts w:hint="eastAsia"/>
        </w:rPr>
      </w:pPr>
      <w:r>
        <w:rPr>
          <w:rFonts w:hint="eastAsia"/>
        </w:rPr>
        <w:t>最后的总结</w:t>
      </w:r>
    </w:p>
    <w:p w14:paraId="28CFCFAF" w14:textId="77777777" w:rsidR="00280D4B" w:rsidRDefault="00280D4B">
      <w:pPr>
        <w:rPr>
          <w:rFonts w:hint="eastAsia"/>
        </w:rPr>
      </w:pPr>
      <w:r>
        <w:rPr>
          <w:rFonts w:hint="eastAsia"/>
        </w:rPr>
        <w:t>清凉的拼音不仅是汉语发音的指南针，更是中华文化对外交流的一张亮丽名片。从古至今，它见证了汉语的发展变迁，也将继续伴随着汉语走向世界的每一个角落。无论是在课堂内外，还是在国际舞台之上，拼音都将发挥着不可替代的作用，助力更多人走进丰富多彩的汉语世界。</w:t>
      </w:r>
    </w:p>
    <w:p w14:paraId="29B069A0" w14:textId="77777777" w:rsidR="00280D4B" w:rsidRDefault="00280D4B">
      <w:pPr>
        <w:rPr>
          <w:rFonts w:hint="eastAsia"/>
        </w:rPr>
      </w:pPr>
    </w:p>
    <w:p w14:paraId="3D7EDDD4" w14:textId="77777777" w:rsidR="00280D4B" w:rsidRDefault="00280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83511" w14:textId="6FD0EF72" w:rsidR="00B072A3" w:rsidRDefault="00B072A3"/>
    <w:sectPr w:rsidR="00B07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A3"/>
    <w:rsid w:val="00280D4B"/>
    <w:rsid w:val="002D0BB4"/>
    <w:rsid w:val="00B0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CB418-F4FD-4B83-A590-2FC899E9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