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45F6" w14:textId="77777777" w:rsidR="00A06C5B" w:rsidRDefault="00A06C5B">
      <w:pPr>
        <w:rPr>
          <w:rFonts w:hint="eastAsia"/>
        </w:rPr>
      </w:pPr>
      <w:r>
        <w:rPr>
          <w:rFonts w:hint="eastAsia"/>
        </w:rPr>
        <w:t>浦阳的拼音</w:t>
      </w:r>
    </w:p>
    <w:p w14:paraId="221AD7CA" w14:textId="77777777" w:rsidR="00A06C5B" w:rsidRDefault="00A06C5B">
      <w:pPr>
        <w:rPr>
          <w:rFonts w:hint="eastAsia"/>
        </w:rPr>
      </w:pPr>
      <w:r>
        <w:rPr>
          <w:rFonts w:hint="eastAsia"/>
        </w:rPr>
        <w:t>浦阳，这个充满诗意的名字，在汉语拼音中被写作“Pǔyáng”。对于许多人来说，这个名字可能并不为他们所熟知，但它背后承载的历史文化与自然美景却令人难以忘怀。位于中国浙江省中部，浦阳镇隶属于金华市浦江县。这里的每一个角落都似乎在诉说着古老的故事，吸引着众多游客前来探寻。</w:t>
      </w:r>
    </w:p>
    <w:p w14:paraId="5BEBEAA5" w14:textId="77777777" w:rsidR="00A06C5B" w:rsidRDefault="00A06C5B">
      <w:pPr>
        <w:rPr>
          <w:rFonts w:hint="eastAsia"/>
        </w:rPr>
      </w:pPr>
    </w:p>
    <w:p w14:paraId="79E4E839" w14:textId="77777777" w:rsidR="00A06C5B" w:rsidRDefault="00A06C5B">
      <w:pPr>
        <w:rPr>
          <w:rFonts w:hint="eastAsia"/>
        </w:rPr>
      </w:pPr>
      <w:r>
        <w:rPr>
          <w:rFonts w:hint="eastAsia"/>
        </w:rPr>
        <w:t>历史悠久的文化背景</w:t>
      </w:r>
    </w:p>
    <w:p w14:paraId="09CE1FB6" w14:textId="77777777" w:rsidR="00A06C5B" w:rsidRDefault="00A06C5B">
      <w:pPr>
        <w:rPr>
          <w:rFonts w:hint="eastAsia"/>
        </w:rPr>
      </w:pPr>
      <w:r>
        <w:rPr>
          <w:rFonts w:hint="eastAsia"/>
        </w:rPr>
        <w:t>浦阳地区拥有悠久的历史和丰富的文化遗产。自古以来，这里便是文人墨客聚集之地，孕育了深厚的文化底蕴。从古代的诗词歌赋到现代的艺术创作，浦阳以其独特的魅力影响了一代又一代的人。尤其值得一提的是，浦阳还是中国古代著名画家吴昌硕的故乡，他在这里汲取灵感，创作了许多不朽的作品。</w:t>
      </w:r>
    </w:p>
    <w:p w14:paraId="66477CAF" w14:textId="77777777" w:rsidR="00A06C5B" w:rsidRDefault="00A06C5B">
      <w:pPr>
        <w:rPr>
          <w:rFonts w:hint="eastAsia"/>
        </w:rPr>
      </w:pPr>
    </w:p>
    <w:p w14:paraId="62228542" w14:textId="77777777" w:rsidR="00A06C5B" w:rsidRDefault="00A06C5B">
      <w:pPr>
        <w:rPr>
          <w:rFonts w:hint="eastAsia"/>
        </w:rPr>
      </w:pPr>
      <w:r>
        <w:rPr>
          <w:rFonts w:hint="eastAsia"/>
        </w:rPr>
        <w:t>自然景观的魅力所在</w:t>
      </w:r>
    </w:p>
    <w:p w14:paraId="19CA96F1" w14:textId="77777777" w:rsidR="00A06C5B" w:rsidRDefault="00A06C5B">
      <w:pPr>
        <w:rPr>
          <w:rFonts w:hint="eastAsia"/>
        </w:rPr>
      </w:pPr>
      <w:r>
        <w:rPr>
          <w:rFonts w:hint="eastAsia"/>
        </w:rPr>
        <w:t>除了文化底蕴之外，浦阳还以其迷人的自然风光著称。这里有连绵起伏的山脉、清澈见底的溪流以及四季分明的气候条件。尤其是春天时节，漫山遍野的花朵竞相开放，形成了一幅幅美丽的画卷。当地的生态环境保护得非常好，许多珍稀植物和动物都能在这里找到它们的栖息地。</w:t>
      </w:r>
    </w:p>
    <w:p w14:paraId="76C2C405" w14:textId="77777777" w:rsidR="00A06C5B" w:rsidRDefault="00A06C5B">
      <w:pPr>
        <w:rPr>
          <w:rFonts w:hint="eastAsia"/>
        </w:rPr>
      </w:pPr>
    </w:p>
    <w:p w14:paraId="3F5A337F" w14:textId="77777777" w:rsidR="00A06C5B" w:rsidRDefault="00A06C5B">
      <w:pPr>
        <w:rPr>
          <w:rFonts w:hint="eastAsia"/>
        </w:rPr>
      </w:pPr>
      <w:r>
        <w:rPr>
          <w:rFonts w:hint="eastAsia"/>
        </w:rPr>
        <w:t>地方特色与美食</w:t>
      </w:r>
    </w:p>
    <w:p w14:paraId="59894FE3" w14:textId="77777777" w:rsidR="00A06C5B" w:rsidRDefault="00A06C5B">
      <w:pPr>
        <w:rPr>
          <w:rFonts w:hint="eastAsia"/>
        </w:rPr>
      </w:pPr>
      <w:r>
        <w:rPr>
          <w:rFonts w:hint="eastAsia"/>
        </w:rPr>
        <w:t>说到浦阳，不得不提的就是这里的特色美食。当地居民以勤劳智慧而闻名，他们将传统的烹饪技巧与新鲜的食材相结合，创造出了一系列独具特色的佳肴。比如，浦江豆腐皮就是其中之一，它不仅味道鲜美，而且营养丰富，深受广大食客的喜爱。还有各种传统小吃等待游客去发现。</w:t>
      </w:r>
    </w:p>
    <w:p w14:paraId="1062AA69" w14:textId="77777777" w:rsidR="00A06C5B" w:rsidRDefault="00A06C5B">
      <w:pPr>
        <w:rPr>
          <w:rFonts w:hint="eastAsia"/>
        </w:rPr>
      </w:pPr>
    </w:p>
    <w:p w14:paraId="3B4DAB82" w14:textId="77777777" w:rsidR="00A06C5B" w:rsidRDefault="00A06C5B">
      <w:pPr>
        <w:rPr>
          <w:rFonts w:hint="eastAsia"/>
        </w:rPr>
      </w:pPr>
      <w:r>
        <w:rPr>
          <w:rFonts w:hint="eastAsia"/>
        </w:rPr>
        <w:t>发展中的现代浦阳</w:t>
      </w:r>
    </w:p>
    <w:p w14:paraId="3CA9B8BD" w14:textId="77777777" w:rsidR="00A06C5B" w:rsidRDefault="00A06C5B">
      <w:pPr>
        <w:rPr>
          <w:rFonts w:hint="eastAsia"/>
        </w:rPr>
      </w:pPr>
      <w:r>
        <w:rPr>
          <w:rFonts w:hint="eastAsia"/>
        </w:rPr>
        <w:t>随着时代的进步，浦阳也在不断发展变化之中。这里不仅保留了传统文化的精髓，同时也积极拥抱现代化建设。无论是基础设施建设还是科技教育水平都有了显著提升。当地政府也致力于将浦阳打造成为一个集旅游、休闲、文化体验于一体的综合性目的地，吸引更多的人来到这里感受它的独特魅力。</w:t>
      </w:r>
    </w:p>
    <w:p w14:paraId="4BB9540B" w14:textId="77777777" w:rsidR="00A06C5B" w:rsidRDefault="00A06C5B">
      <w:pPr>
        <w:rPr>
          <w:rFonts w:hint="eastAsia"/>
        </w:rPr>
      </w:pPr>
    </w:p>
    <w:p w14:paraId="0922A24E" w14:textId="77777777" w:rsidR="00A06C5B" w:rsidRDefault="00A06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7AB3C" w14:textId="1FD9FF44" w:rsidR="003350EB" w:rsidRDefault="003350EB"/>
    <w:sectPr w:rsidR="0033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EB"/>
    <w:rsid w:val="002D0BB4"/>
    <w:rsid w:val="003350EB"/>
    <w:rsid w:val="00A0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F16F5-97DD-40F3-9E49-4006D26F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