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8D67" w14:textId="77777777" w:rsidR="007F263E" w:rsidRDefault="007F263E">
      <w:pPr>
        <w:rPr>
          <w:rFonts w:hint="eastAsia"/>
        </w:rPr>
      </w:pPr>
      <w:r>
        <w:rPr>
          <w:rFonts w:hint="eastAsia"/>
        </w:rPr>
        <w:t>沁冷的拼音：qìn lěng</w:t>
      </w:r>
    </w:p>
    <w:p w14:paraId="4280767D" w14:textId="77777777" w:rsidR="007F263E" w:rsidRDefault="007F263E">
      <w:pPr>
        <w:rPr>
          <w:rFonts w:hint="eastAsia"/>
        </w:rPr>
      </w:pPr>
      <w:r>
        <w:rPr>
          <w:rFonts w:hint="eastAsia"/>
        </w:rPr>
        <w:t>在汉语拼音系统中，“沁冷”两个字的拼音是“qìn lěng”。拼音是学习汉字发音的重要工具，它将每个汉字的读音用拉丁字母表示出来，帮助人们正确地发音。对于“沁冷”，“沁”的声母是“q”，韵母是“in”，而“冷”的声母是“l”，韵母是“eng”。这两个字的四声分别是第四声和第三声，意味着它们的声调会下降然后稍微上升。</w:t>
      </w:r>
    </w:p>
    <w:p w14:paraId="3AD3D083" w14:textId="77777777" w:rsidR="007F263E" w:rsidRDefault="007F263E">
      <w:pPr>
        <w:rPr>
          <w:rFonts w:hint="eastAsia"/>
        </w:rPr>
      </w:pPr>
    </w:p>
    <w:p w14:paraId="096088C2" w14:textId="77777777" w:rsidR="007F263E" w:rsidRDefault="007F263E">
      <w:pPr>
        <w:rPr>
          <w:rFonts w:hint="eastAsia"/>
        </w:rPr>
      </w:pPr>
      <w:r>
        <w:rPr>
          <w:rFonts w:hint="eastAsia"/>
        </w:rPr>
        <w:t>沁冷的意义与使用</w:t>
      </w:r>
    </w:p>
    <w:p w14:paraId="75F32292" w14:textId="77777777" w:rsidR="007F263E" w:rsidRDefault="007F263E">
      <w:pPr>
        <w:rPr>
          <w:rFonts w:hint="eastAsia"/>
        </w:rPr>
      </w:pPr>
      <w:r>
        <w:rPr>
          <w:rFonts w:hint="eastAsia"/>
        </w:rPr>
        <w:t>“沁冷”一词，在中文语境里并不常见，因此它可能不是日常对话中的常用词汇。从字面意义上看，“沁”有渗透、浸润之意，通常用来形容清凉的感觉或清新的气息；“冷”则直接表达了低温的状态。结合起来，“沁冷”可以用来描绘一种深入骨髓的寒冷感觉，或是那种能够穿透肌肤，带来一阵凉意的清新空气。这种表达多见于文学作品中，以增强情感的渲染力。</w:t>
      </w:r>
    </w:p>
    <w:p w14:paraId="1B6D0AA0" w14:textId="77777777" w:rsidR="007F263E" w:rsidRDefault="007F263E">
      <w:pPr>
        <w:rPr>
          <w:rFonts w:hint="eastAsia"/>
        </w:rPr>
      </w:pPr>
    </w:p>
    <w:p w14:paraId="68AAB289" w14:textId="77777777" w:rsidR="007F263E" w:rsidRDefault="007F263E">
      <w:pPr>
        <w:rPr>
          <w:rFonts w:hint="eastAsia"/>
        </w:rPr>
      </w:pPr>
      <w:r>
        <w:rPr>
          <w:rFonts w:hint="eastAsia"/>
        </w:rPr>
        <w:t>沁冷在文学创作中的应用</w:t>
      </w:r>
    </w:p>
    <w:p w14:paraId="7630CBD7" w14:textId="77777777" w:rsidR="007F263E" w:rsidRDefault="007F263E">
      <w:pPr>
        <w:rPr>
          <w:rFonts w:hint="eastAsia"/>
        </w:rPr>
      </w:pPr>
      <w:r>
        <w:rPr>
          <w:rFonts w:hint="eastAsia"/>
        </w:rPr>
        <w:t>在诗歌和散文等文学形式中，“沁冷”是一个富有诗意的词汇。它可以被作者用来创造特定的氛围或情感，例如描述一个冬日清晨的寒气，或者是在夜晚山林间行走时所感受到的那种特别的冷。这样的描写不仅让读者更容易想象出场景，也增加了文本的艺术性和感染力。作家们可能会选择“沁冷”这个词来传达一种宁静而又略带忧伤的情绪，或者是表达对自然之美的深刻感悟。</w:t>
      </w:r>
    </w:p>
    <w:p w14:paraId="75977F61" w14:textId="77777777" w:rsidR="007F263E" w:rsidRDefault="007F263E">
      <w:pPr>
        <w:rPr>
          <w:rFonts w:hint="eastAsia"/>
        </w:rPr>
      </w:pPr>
    </w:p>
    <w:p w14:paraId="748F8662" w14:textId="77777777" w:rsidR="007F263E" w:rsidRDefault="007F263E">
      <w:pPr>
        <w:rPr>
          <w:rFonts w:hint="eastAsia"/>
        </w:rPr>
      </w:pPr>
      <w:r>
        <w:rPr>
          <w:rFonts w:hint="eastAsia"/>
        </w:rPr>
        <w:t>体验沁冷：自然与人文视角</w:t>
      </w:r>
    </w:p>
    <w:p w14:paraId="03DE24A8" w14:textId="77777777" w:rsidR="007F263E" w:rsidRDefault="007F263E">
      <w:pPr>
        <w:rPr>
          <w:rFonts w:hint="eastAsia"/>
        </w:rPr>
      </w:pPr>
      <w:r>
        <w:rPr>
          <w:rFonts w:hint="eastAsia"/>
        </w:rPr>
        <w:t>当谈及实际生活中对“沁冷”的体验时，这往往发生在特定的时间和地点。比如在中国北方的冬季，清晨的第一缕阳光还未完全驱散夜幕下的寒意，空气中夹杂着丝丝沁人的凉意，这就是一种典型的“沁冷”时刻。在一些古老的庭院里，尤其是在秋天的傍晚，落叶铺满地面，微风拂过，带来的不仅仅是温度上的变化，更有一种历史沉淀下来的静谧感。无论是自然环境还是人文景观，都能让人深切体会到何为“沁冷”。</w:t>
      </w:r>
    </w:p>
    <w:p w14:paraId="7A27332B" w14:textId="77777777" w:rsidR="007F263E" w:rsidRDefault="007F263E">
      <w:pPr>
        <w:rPr>
          <w:rFonts w:hint="eastAsia"/>
        </w:rPr>
      </w:pPr>
    </w:p>
    <w:p w14:paraId="37516C5A" w14:textId="77777777" w:rsidR="007F263E" w:rsidRDefault="007F263E">
      <w:pPr>
        <w:rPr>
          <w:rFonts w:hint="eastAsia"/>
        </w:rPr>
      </w:pPr>
      <w:r>
        <w:rPr>
          <w:rFonts w:hint="eastAsia"/>
        </w:rPr>
        <w:t>最后的总结：感受独特的汉语之美</w:t>
      </w:r>
    </w:p>
    <w:p w14:paraId="5440C795" w14:textId="77777777" w:rsidR="007F263E" w:rsidRDefault="007F263E">
      <w:pPr>
        <w:rPr>
          <w:rFonts w:hint="eastAsia"/>
        </w:rPr>
      </w:pPr>
      <w:r>
        <w:rPr>
          <w:rFonts w:hint="eastAsia"/>
        </w:rPr>
        <w:t>汉语作为世界上最古老且丰富的语言之一，拥有无数像“沁冷”这样独特而美丽的词汇。它们不仅仅代表了某种物理现象或感官体验，更重要的是承载了深厚的文化内涵和情感价值。通过了解和欣赏这些词汇，我们不仅能更好地理解汉语的魅力所在，也能更加贴近那些藏匿于文字背后的故事和情感。希望每位读者都能够用心去体会每一个汉字背后蕴含的力量，并将其融入到自己的生活和创作当中。</w:t>
      </w:r>
    </w:p>
    <w:p w14:paraId="21AB1C90" w14:textId="77777777" w:rsidR="007F263E" w:rsidRDefault="007F263E">
      <w:pPr>
        <w:rPr>
          <w:rFonts w:hint="eastAsia"/>
        </w:rPr>
      </w:pPr>
    </w:p>
    <w:p w14:paraId="35DD0AA8" w14:textId="77777777" w:rsidR="007F263E" w:rsidRDefault="007F2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11D56" w14:textId="3C737F07" w:rsidR="00897360" w:rsidRDefault="00897360"/>
    <w:sectPr w:rsidR="00897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60"/>
    <w:rsid w:val="002D0BB4"/>
    <w:rsid w:val="007F263E"/>
    <w:rsid w:val="0089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DDD7D-9DC3-426B-BF5C-FF13CEE2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