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C4FC" w14:textId="77777777" w:rsidR="00F91A85" w:rsidRDefault="00F91A85">
      <w:pPr>
        <w:rPr>
          <w:rFonts w:hint="eastAsia"/>
        </w:rPr>
      </w:pPr>
      <w:r>
        <w:rPr>
          <w:rFonts w:hint="eastAsia"/>
        </w:rPr>
        <w:t>气馁的拼音是什么</w:t>
      </w:r>
    </w:p>
    <w:p w14:paraId="7FFE2F12" w14:textId="77777777" w:rsidR="00F91A85" w:rsidRDefault="00F91A85">
      <w:pPr>
        <w:rPr>
          <w:rFonts w:hint="eastAsia"/>
        </w:rPr>
      </w:pPr>
      <w:r>
        <w:rPr>
          <w:rFonts w:hint="eastAsia"/>
        </w:rPr>
        <w:t>在汉语中，“气馁”这个词用来形容人在面对困难或挫折时失去信心，意志消沉的状态。其拼音是 qì něi。对于学习中文或者对汉字拼音感兴趣的朋友来说，了解每个词语的正确发音是非常重要的，它不仅有助于提升口语交流的能力，还能加深对汉字和词汇的理解。</w:t>
      </w:r>
    </w:p>
    <w:p w14:paraId="7EAE2340" w14:textId="77777777" w:rsidR="00F91A85" w:rsidRDefault="00F91A85">
      <w:pPr>
        <w:rPr>
          <w:rFonts w:hint="eastAsia"/>
        </w:rPr>
      </w:pPr>
    </w:p>
    <w:p w14:paraId="6E7EBEC8" w14:textId="77777777" w:rsidR="00F91A85" w:rsidRDefault="00F91A85">
      <w:pPr>
        <w:rPr>
          <w:rFonts w:hint="eastAsia"/>
        </w:rPr>
      </w:pPr>
      <w:r>
        <w:rPr>
          <w:rFonts w:hint="eastAsia"/>
        </w:rPr>
        <w:t>深入解析“气馁”的含义</w:t>
      </w:r>
    </w:p>
    <w:p w14:paraId="19DA7F2A" w14:textId="77777777" w:rsidR="00F91A85" w:rsidRDefault="00F91A85">
      <w:pPr>
        <w:rPr>
          <w:rFonts w:hint="eastAsia"/>
        </w:rPr>
      </w:pPr>
      <w:r>
        <w:rPr>
          <w:rFonts w:hint="eastAsia"/>
        </w:rPr>
        <w:t>当我们谈到“气馁”时，我们实际上是在描述一种情感反应。当人们遇到挑战，特别是那些看似难以克服的问题时，很容易产生这样的感觉。这种情绪状态可以影响个人的行为模式，甚至可能阻碍问题的解决。因此，在生活中学会如何应对并克服气馁感，对于维持积极的生活态度至关重要。</w:t>
      </w:r>
    </w:p>
    <w:p w14:paraId="1F2285D6" w14:textId="77777777" w:rsidR="00F91A85" w:rsidRDefault="00F91A85">
      <w:pPr>
        <w:rPr>
          <w:rFonts w:hint="eastAsia"/>
        </w:rPr>
      </w:pPr>
    </w:p>
    <w:p w14:paraId="48F932FB" w14:textId="77777777" w:rsidR="00F91A85" w:rsidRDefault="00F91A85">
      <w:pPr>
        <w:rPr>
          <w:rFonts w:hint="eastAsia"/>
        </w:rPr>
      </w:pPr>
      <w:r>
        <w:rPr>
          <w:rFonts w:hint="eastAsia"/>
        </w:rPr>
        <w:t>气馁背后的心理机制</w:t>
      </w:r>
    </w:p>
    <w:p w14:paraId="0E5CEC52" w14:textId="77777777" w:rsidR="00F91A85" w:rsidRDefault="00F91A85">
      <w:pPr>
        <w:rPr>
          <w:rFonts w:hint="eastAsia"/>
        </w:rPr>
      </w:pPr>
      <w:r>
        <w:rPr>
          <w:rFonts w:hint="eastAsia"/>
        </w:rPr>
        <w:t>心理学研究表明，气馁往往与自我效能感降低有关。自我效能感是指一个人对自己完成特定任务能力的信心。当人们反复尝试却未能达成目标时，可能会开始质疑自己的能力，进而导致气馁。然而，通过设定合理的目标、积累成功经验以及获得外部支持，是可以有效提高自我效能感，并减少气馁情况发生的。</w:t>
      </w:r>
    </w:p>
    <w:p w14:paraId="1D54BE1A" w14:textId="77777777" w:rsidR="00F91A85" w:rsidRDefault="00F91A85">
      <w:pPr>
        <w:rPr>
          <w:rFonts w:hint="eastAsia"/>
        </w:rPr>
      </w:pPr>
    </w:p>
    <w:p w14:paraId="43E3AF62" w14:textId="77777777" w:rsidR="00F91A85" w:rsidRDefault="00F91A85">
      <w:pPr>
        <w:rPr>
          <w:rFonts w:hint="eastAsia"/>
        </w:rPr>
      </w:pPr>
      <w:r>
        <w:rPr>
          <w:rFonts w:hint="eastAsia"/>
        </w:rPr>
        <w:t>从历史角度看“气馁”</w:t>
      </w:r>
    </w:p>
    <w:p w14:paraId="3D9B57DB" w14:textId="77777777" w:rsidR="00F91A85" w:rsidRDefault="00F91A85">
      <w:pPr>
        <w:rPr>
          <w:rFonts w:hint="eastAsia"/>
        </w:rPr>
      </w:pPr>
      <w:r>
        <w:rPr>
          <w:rFonts w:hint="eastAsia"/>
        </w:rPr>
        <w:t>在中国古代文献中，也记载了许多关于克服困难而不被挫折打败的故事。例如，《史记》中的勾践卧薪尝胆，最终复国；又如司马迁受宫刑后仍坚持完成《史记》。这些事迹都展现了古人不屈不挠的精神面貌，告诉我们即使遭遇重大打击也不应轻易气馁。</w:t>
      </w:r>
    </w:p>
    <w:p w14:paraId="37B7FAB4" w14:textId="77777777" w:rsidR="00F91A85" w:rsidRDefault="00F91A85">
      <w:pPr>
        <w:rPr>
          <w:rFonts w:hint="eastAsia"/>
        </w:rPr>
      </w:pPr>
    </w:p>
    <w:p w14:paraId="7A6EBF68" w14:textId="77777777" w:rsidR="00F91A85" w:rsidRDefault="00F91A85">
      <w:pPr>
        <w:rPr>
          <w:rFonts w:hint="eastAsia"/>
        </w:rPr>
      </w:pPr>
      <w:r>
        <w:rPr>
          <w:rFonts w:hint="eastAsia"/>
        </w:rPr>
        <w:t>如何避免陷入气馁</w:t>
      </w:r>
    </w:p>
    <w:p w14:paraId="142BB571" w14:textId="77777777" w:rsidR="00F91A85" w:rsidRDefault="00F91A85">
      <w:pPr>
        <w:rPr>
          <w:rFonts w:hint="eastAsia"/>
        </w:rPr>
      </w:pPr>
      <w:r>
        <w:rPr>
          <w:rFonts w:hint="eastAsia"/>
        </w:rPr>
        <w:t>要避免陷入气馁的情绪，首先需要认识到失败是成功之母的道理。每一次失败都是通往成功的一步。保持乐观的心态，寻找解决问题的新方法，也是很重要的。建立良好的社交网络，寻求朋友和家人的支持，能够为我们在困境中提供力量和支持。不断学习新知识，增强自身实力，也有助于提升面对困难时的信心。</w:t>
      </w:r>
    </w:p>
    <w:p w14:paraId="032A8977" w14:textId="77777777" w:rsidR="00F91A85" w:rsidRDefault="00F91A85">
      <w:pPr>
        <w:rPr>
          <w:rFonts w:hint="eastAsia"/>
        </w:rPr>
      </w:pPr>
    </w:p>
    <w:p w14:paraId="19081E46" w14:textId="77777777" w:rsidR="00F91A85" w:rsidRDefault="00F91A85">
      <w:pPr>
        <w:rPr>
          <w:rFonts w:hint="eastAsia"/>
        </w:rPr>
      </w:pPr>
      <w:r>
        <w:rPr>
          <w:rFonts w:hint="eastAsia"/>
        </w:rPr>
        <w:t>最后的总结：正视气馁，勇敢前行</w:t>
      </w:r>
    </w:p>
    <w:p w14:paraId="6CDFA396" w14:textId="77777777" w:rsidR="00F91A85" w:rsidRDefault="00F91A85">
      <w:pPr>
        <w:rPr>
          <w:rFonts w:hint="eastAsia"/>
        </w:rPr>
      </w:pPr>
      <w:r>
        <w:rPr>
          <w:rFonts w:hint="eastAsia"/>
        </w:rPr>
        <w:t>虽然每个人都会经历气馁的时刻，但关键在于我们如何回应这种情绪。通过理解“气馁”的含义及其背后的心理因素，我们可以采取措施来增强自信心，培养坚韧不拔的精神品质。记住，只要心中有信念，就没有克服不了的困难。让我们以积极的态度迎接每一个挑战，向着目标稳步前进吧。</w:t>
      </w:r>
    </w:p>
    <w:p w14:paraId="6A2F83CB" w14:textId="77777777" w:rsidR="00F91A85" w:rsidRDefault="00F91A85">
      <w:pPr>
        <w:rPr>
          <w:rFonts w:hint="eastAsia"/>
        </w:rPr>
      </w:pPr>
    </w:p>
    <w:p w14:paraId="1BE69590" w14:textId="77777777" w:rsidR="00F91A85" w:rsidRDefault="00F91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46956" w14:textId="3BE0032C" w:rsidR="00E454AF" w:rsidRDefault="00E454AF"/>
    <w:sectPr w:rsidR="00E4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AF"/>
    <w:rsid w:val="002D0BB4"/>
    <w:rsid w:val="00E454AF"/>
    <w:rsid w:val="00F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4045A-C7D7-4B87-9844-B67B683D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