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EB263" w14:textId="77777777" w:rsidR="00795A95" w:rsidRDefault="00795A95">
      <w:pPr>
        <w:rPr>
          <w:rFonts w:hint="eastAsia"/>
        </w:rPr>
      </w:pPr>
      <w:r>
        <w:rPr>
          <w:rFonts w:hint="eastAsia"/>
        </w:rPr>
        <w:t>气球的拼音是几声</w:t>
      </w:r>
    </w:p>
    <w:p w14:paraId="02190ED3" w14:textId="77777777" w:rsidR="00795A95" w:rsidRDefault="00795A95">
      <w:pPr>
        <w:rPr>
          <w:rFonts w:hint="eastAsia"/>
        </w:rPr>
      </w:pPr>
      <w:r>
        <w:rPr>
          <w:rFonts w:hint="eastAsia"/>
        </w:rPr>
        <w:t>在汉语普通话中，每个汉字都有其特定的声调，而声调对于正确发音和理解词语意义至关重要。今天我们就来聊聊“气球”这两个字的拼音以及它们各自的声调。</w:t>
      </w:r>
    </w:p>
    <w:p w14:paraId="23C15E07" w14:textId="77777777" w:rsidR="00795A95" w:rsidRDefault="00795A95">
      <w:pPr>
        <w:rPr>
          <w:rFonts w:hint="eastAsia"/>
        </w:rPr>
      </w:pPr>
    </w:p>
    <w:p w14:paraId="759C07BF" w14:textId="77777777" w:rsidR="00795A95" w:rsidRDefault="00795A95">
      <w:pPr>
        <w:rPr>
          <w:rFonts w:hint="eastAsia"/>
        </w:rPr>
      </w:pPr>
      <w:r>
        <w:rPr>
          <w:rFonts w:hint="eastAsia"/>
        </w:rPr>
        <w:t>“气”的拼音与声调</w:t>
      </w:r>
    </w:p>
    <w:p w14:paraId="66BFA917" w14:textId="77777777" w:rsidR="00795A95" w:rsidRDefault="00795A95">
      <w:pPr>
        <w:rPr>
          <w:rFonts w:hint="eastAsia"/>
        </w:rPr>
      </w:pPr>
      <w:r>
        <w:rPr>
          <w:rFonts w:hint="eastAsia"/>
        </w:rPr>
        <w:t>“气”字的拼音是 qì，它属于第四声。在汉语拼音系统里，第四声的特点是发音时音高会从高迅速下降到低，给人一种果断的感觉。这个声调的符号通常标记为一个向下的斜线（`），表示声音要降下来。当我们在日常对话中说到“气”时，正确的发音应该体现出这种由高至低的变化，才能准确传达意思。</w:t>
      </w:r>
    </w:p>
    <w:p w14:paraId="1EF0182F" w14:textId="77777777" w:rsidR="00795A95" w:rsidRDefault="00795A95">
      <w:pPr>
        <w:rPr>
          <w:rFonts w:hint="eastAsia"/>
        </w:rPr>
      </w:pPr>
    </w:p>
    <w:p w14:paraId="546F08E0" w14:textId="77777777" w:rsidR="00795A95" w:rsidRDefault="00795A95">
      <w:pPr>
        <w:rPr>
          <w:rFonts w:hint="eastAsia"/>
        </w:rPr>
      </w:pPr>
      <w:r>
        <w:rPr>
          <w:rFonts w:hint="eastAsia"/>
        </w:rPr>
        <w:t>“球”的拼音与声调</w:t>
      </w:r>
    </w:p>
    <w:p w14:paraId="5E17FBB0" w14:textId="77777777" w:rsidR="00795A95" w:rsidRDefault="00795A95">
      <w:pPr>
        <w:rPr>
          <w:rFonts w:hint="eastAsia"/>
        </w:rPr>
      </w:pPr>
      <w:r>
        <w:rPr>
          <w:rFonts w:hint="eastAsia"/>
        </w:rPr>
        <w:t>接下来我们看“球”字，它的拼音是 qiú，同样也带有声调符号。这里，“球”的声调是第二声，意味着发音起始较低然后上升，用拼音上的符号表示就是一个向上的斜线（?）。发这个音的时候，我们应该让声音有一个明显的上扬趋势，从而区分其他可能具有相同或相似读音但不同声调的字。</w:t>
      </w:r>
    </w:p>
    <w:p w14:paraId="26F4B598" w14:textId="77777777" w:rsidR="00795A95" w:rsidRDefault="00795A95">
      <w:pPr>
        <w:rPr>
          <w:rFonts w:hint="eastAsia"/>
        </w:rPr>
      </w:pPr>
    </w:p>
    <w:p w14:paraId="083CF292" w14:textId="77777777" w:rsidR="00795A95" w:rsidRDefault="00795A95">
      <w:pPr>
        <w:rPr>
          <w:rFonts w:hint="eastAsia"/>
        </w:rPr>
      </w:pPr>
      <w:r>
        <w:rPr>
          <w:rFonts w:hint="eastAsia"/>
        </w:rPr>
        <w:t>组合起来：“气球”的完整拼音</w:t>
      </w:r>
    </w:p>
    <w:p w14:paraId="156ECE67" w14:textId="77777777" w:rsidR="00795A95" w:rsidRDefault="00795A95">
      <w:pPr>
        <w:rPr>
          <w:rFonts w:hint="eastAsia"/>
        </w:rPr>
      </w:pPr>
      <w:r>
        <w:rPr>
          <w:rFonts w:hint="eastAsia"/>
        </w:rPr>
        <w:t>将两个字结合起来，“气球”的拼音就是 qì qiú。按照汉语拼音的规则，当我们连读这两个词时，应当注意每个字的声调变化，以确保清晰且正确的发音。第一部分“气”的四声要明显地下降，紧接着“球”的二声则需要优雅地上升，这样的连贯发声能够帮助听众更好地理解和记住这个词。</w:t>
      </w:r>
    </w:p>
    <w:p w14:paraId="7829DC99" w14:textId="77777777" w:rsidR="00795A95" w:rsidRDefault="00795A95">
      <w:pPr>
        <w:rPr>
          <w:rFonts w:hint="eastAsia"/>
        </w:rPr>
      </w:pPr>
    </w:p>
    <w:p w14:paraId="2FD54F99" w14:textId="77777777" w:rsidR="00795A95" w:rsidRDefault="00795A95">
      <w:pPr>
        <w:rPr>
          <w:rFonts w:hint="eastAsia"/>
        </w:rPr>
      </w:pPr>
      <w:r>
        <w:rPr>
          <w:rFonts w:hint="eastAsia"/>
        </w:rPr>
        <w:t>为什么了解声调很重要？</w:t>
      </w:r>
    </w:p>
    <w:p w14:paraId="3DA2FEE1" w14:textId="77777777" w:rsidR="00795A95" w:rsidRDefault="00795A95">
      <w:pPr>
        <w:rPr>
          <w:rFonts w:hint="eastAsia"/>
        </w:rPr>
      </w:pPr>
      <w:r>
        <w:rPr>
          <w:rFonts w:hint="eastAsia"/>
        </w:rPr>
        <w:t>学习汉语的过程中，掌握正确的声调是非常重要的。因为不同的声调可以改变同一个音节的意义。例如，“妈”（mā）、“麻”（má）、“马”（mǎ）和“骂”（mà），虽然都是 ma 这个音，但由于声调的不同，代表了完全不一样的词汇。因此，在说“气球”时正确使用第四声和第二声，不仅有助于避免误解，而且也是尊重语言文化的一种表现。</w:t>
      </w:r>
    </w:p>
    <w:p w14:paraId="1E447AC5" w14:textId="77777777" w:rsidR="00795A95" w:rsidRDefault="00795A95">
      <w:pPr>
        <w:rPr>
          <w:rFonts w:hint="eastAsia"/>
        </w:rPr>
      </w:pPr>
    </w:p>
    <w:p w14:paraId="1A8ABECD" w14:textId="77777777" w:rsidR="00795A95" w:rsidRDefault="00795A95">
      <w:pPr>
        <w:rPr>
          <w:rFonts w:hint="eastAsia"/>
        </w:rPr>
      </w:pPr>
      <w:r>
        <w:rPr>
          <w:rFonts w:hint="eastAsia"/>
        </w:rPr>
        <w:t>最后的总结</w:t>
      </w:r>
    </w:p>
    <w:p w14:paraId="6408AF15" w14:textId="77777777" w:rsidR="00795A95" w:rsidRDefault="00795A95">
      <w:pPr>
        <w:rPr>
          <w:rFonts w:hint="eastAsia"/>
        </w:rPr>
      </w:pPr>
      <w:r>
        <w:rPr>
          <w:rFonts w:hint="eastAsia"/>
        </w:rPr>
        <w:t>“气球”的拼音是 qì qiú，其中“气”是第四声，“球”是第二声。了解并练习这些声调，可以帮助我们更地道地使用中文进行交流。无论是对于初学者还是想要提高自己汉语水平的人来说，关注每一个细节，包括小小的声调差异，都是不可或缺的学习步骤。</w:t>
      </w:r>
    </w:p>
    <w:p w14:paraId="584DAEEA" w14:textId="77777777" w:rsidR="00795A95" w:rsidRDefault="00795A95">
      <w:pPr>
        <w:rPr>
          <w:rFonts w:hint="eastAsia"/>
        </w:rPr>
      </w:pPr>
    </w:p>
    <w:p w14:paraId="1B7C9736" w14:textId="77777777" w:rsidR="00795A95" w:rsidRDefault="00795A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9D029D" w14:textId="373C32FB" w:rsidR="00077D91" w:rsidRDefault="00077D91"/>
    <w:sectPr w:rsidR="00077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91"/>
    <w:rsid w:val="00077D91"/>
    <w:rsid w:val="002D0BB4"/>
    <w:rsid w:val="0079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DC663-BE77-431C-975C-D8064C7D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