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7D97" w14:textId="77777777" w:rsidR="000C6CD5" w:rsidRDefault="000C6CD5">
      <w:pPr>
        <w:rPr>
          <w:rFonts w:hint="eastAsia"/>
        </w:rPr>
      </w:pPr>
      <w:r>
        <w:rPr>
          <w:rFonts w:hint="eastAsia"/>
        </w:rPr>
        <w:t>qi ji de pin yin jie</w:t>
      </w:r>
    </w:p>
    <w:p w14:paraId="3BEA52C8" w14:textId="77777777" w:rsidR="000C6CD5" w:rsidRDefault="000C6CD5">
      <w:pPr>
        <w:rPr>
          <w:rFonts w:hint="eastAsia"/>
        </w:rPr>
      </w:pPr>
      <w:r>
        <w:rPr>
          <w:rFonts w:hint="eastAsia"/>
        </w:rPr>
        <w:t>在汉语拼音中，“气几”的拼音节为“qi ji”，它并不是一个常用的词汇，因此在日常对话或正式的文献中并不常见。然而，从语言学的角度来看，这两个音节可以被拆解来探讨汉语拼音系统以及其背后的发音规则。</w:t>
      </w:r>
    </w:p>
    <w:p w14:paraId="0DA1F2C4" w14:textId="77777777" w:rsidR="000C6CD5" w:rsidRDefault="000C6CD5">
      <w:pPr>
        <w:rPr>
          <w:rFonts w:hint="eastAsia"/>
        </w:rPr>
      </w:pPr>
    </w:p>
    <w:p w14:paraId="08B03F1D" w14:textId="77777777" w:rsidR="000C6CD5" w:rsidRDefault="000C6CD5">
      <w:pPr>
        <w:rPr>
          <w:rFonts w:hint="eastAsia"/>
        </w:rPr>
      </w:pPr>
      <w:r>
        <w:rPr>
          <w:rFonts w:hint="eastAsia"/>
        </w:rPr>
        <w:t>探索汉语拼音：qi</w:t>
      </w:r>
    </w:p>
    <w:p w14:paraId="677A1050" w14:textId="77777777" w:rsidR="000C6CD5" w:rsidRDefault="000C6CD5">
      <w:pPr>
        <w:rPr>
          <w:rFonts w:hint="eastAsia"/>
        </w:rPr>
      </w:pPr>
      <w:r>
        <w:rPr>
          <w:rFonts w:hint="eastAsia"/>
        </w:rPr>
        <w:t>“qi”这个音节体现了汉语拼音的一个重要特点，即声母和韵母的组合。“q”是声母之一，是一个清擦音，在发音时，舌尖靠近上颚但不完全接触，使得气流通过狭窄的空间产生摩擦声。而“i”作为韵母，则代表了一个高元音，发音时舌头位置较高，嘴唇微微张开。当两者结合形成“qi”时，便构成了一个清晰且独特的音节，广泛应用于众多汉字的拼音表示之中。</w:t>
      </w:r>
    </w:p>
    <w:p w14:paraId="701B5807" w14:textId="77777777" w:rsidR="000C6CD5" w:rsidRDefault="000C6CD5">
      <w:pPr>
        <w:rPr>
          <w:rFonts w:hint="eastAsia"/>
        </w:rPr>
      </w:pPr>
    </w:p>
    <w:p w14:paraId="5EDB6ED4" w14:textId="77777777" w:rsidR="000C6CD5" w:rsidRDefault="000C6CD5">
      <w:pPr>
        <w:rPr>
          <w:rFonts w:hint="eastAsia"/>
        </w:rPr>
      </w:pPr>
      <w:r>
        <w:rPr>
          <w:rFonts w:hint="eastAsia"/>
        </w:rPr>
        <w:t>理解多义字：ji</w:t>
      </w:r>
    </w:p>
    <w:p w14:paraId="2A4759D7" w14:textId="77777777" w:rsidR="000C6CD5" w:rsidRDefault="000C6CD5">
      <w:pPr>
        <w:rPr>
          <w:rFonts w:hint="eastAsia"/>
        </w:rPr>
      </w:pPr>
      <w:r>
        <w:rPr>
          <w:rFonts w:hint="eastAsia"/>
        </w:rPr>
        <w:t>与“qi”不同的是，“ji”这个音节在汉语中出现得更为频繁，因为它对应着许多不同的汉字，每个都有其独特意义。例如，“机”（机器）、“几”（数量词）等。声调的变化也会赋予相同的音节以新的含义，比如第一声的“jī”、第二声的“jí”、第三声的“jǐ”和第四声的“jì”。这显示了汉语中同音字和声调的重要性，它们对于正确理解和使用汉语至关重要。</w:t>
      </w:r>
    </w:p>
    <w:p w14:paraId="6CB1330C" w14:textId="77777777" w:rsidR="000C6CD5" w:rsidRDefault="000C6CD5">
      <w:pPr>
        <w:rPr>
          <w:rFonts w:hint="eastAsia"/>
        </w:rPr>
      </w:pPr>
    </w:p>
    <w:p w14:paraId="5531540F" w14:textId="77777777" w:rsidR="000C6CD5" w:rsidRDefault="000C6CD5">
      <w:pPr>
        <w:rPr>
          <w:rFonts w:hint="eastAsia"/>
        </w:rPr>
      </w:pPr>
      <w:r>
        <w:rPr>
          <w:rFonts w:hint="eastAsia"/>
        </w:rPr>
        <w:t>汉语拼音中的声调角色</w:t>
      </w:r>
    </w:p>
    <w:p w14:paraId="2CB2DD9A" w14:textId="77777777" w:rsidR="000C6CD5" w:rsidRDefault="000C6CD5">
      <w:pPr>
        <w:rPr>
          <w:rFonts w:hint="eastAsia"/>
        </w:rPr>
      </w:pPr>
      <w:r>
        <w:rPr>
          <w:rFonts w:hint="eastAsia"/>
        </w:rPr>
        <w:t>汉语是一种声调语言，这意味着声调在区分单词的意义方面起着关键作用。每个音节都可以根据其声调的不同表达出不同的意思。就“qi ji”而言，没有具体的汉字组合与之对应，但在理论上，它可以有四种主要的声调组合，每种组合都可能指向不同的语义概念。学习者需要掌握这些细微差别，以便准确地交流。</w:t>
      </w:r>
    </w:p>
    <w:p w14:paraId="4FF6C8A1" w14:textId="77777777" w:rsidR="000C6CD5" w:rsidRDefault="000C6CD5">
      <w:pPr>
        <w:rPr>
          <w:rFonts w:hint="eastAsia"/>
        </w:rPr>
      </w:pPr>
    </w:p>
    <w:p w14:paraId="27B5FAB0" w14:textId="77777777" w:rsidR="000C6CD5" w:rsidRDefault="000C6CD5">
      <w:pPr>
        <w:rPr>
          <w:rFonts w:hint="eastAsia"/>
        </w:rPr>
      </w:pPr>
      <w:r>
        <w:rPr>
          <w:rFonts w:hint="eastAsia"/>
        </w:rPr>
        <w:t>拼音教育的价值</w:t>
      </w:r>
    </w:p>
    <w:p w14:paraId="31846CAE" w14:textId="77777777" w:rsidR="000C6CD5" w:rsidRDefault="000C6CD5">
      <w:pPr>
        <w:rPr>
          <w:rFonts w:hint="eastAsia"/>
        </w:rPr>
      </w:pPr>
      <w:r>
        <w:rPr>
          <w:rFonts w:hint="eastAsia"/>
        </w:rPr>
        <w:t>汉语拼音不仅是汉语的音译工具，也是儿童早期识字教育的重要组成部分。对于非母语使用者来说，它是通往流利中文表达的一座桥梁。通过学习如“qi”和“ji”这样的基本音节，学生能够逐步建立起对整个语言系统的深刻理解。这也促进了跨文化交流，让更多的人有机会了解和欣赏中国丰富的文化遗产。</w:t>
      </w:r>
    </w:p>
    <w:p w14:paraId="7521AB67" w14:textId="77777777" w:rsidR="000C6CD5" w:rsidRDefault="000C6CD5">
      <w:pPr>
        <w:rPr>
          <w:rFonts w:hint="eastAsia"/>
        </w:rPr>
      </w:pPr>
    </w:p>
    <w:p w14:paraId="1602CBAE" w14:textId="77777777" w:rsidR="000C6CD5" w:rsidRDefault="000C6CD5">
      <w:pPr>
        <w:rPr>
          <w:rFonts w:hint="eastAsia"/>
        </w:rPr>
      </w:pPr>
      <w:r>
        <w:rPr>
          <w:rFonts w:hint="eastAsia"/>
        </w:rPr>
        <w:t>最后的总结</w:t>
      </w:r>
    </w:p>
    <w:p w14:paraId="077D996E" w14:textId="77777777" w:rsidR="000C6CD5" w:rsidRDefault="000C6CD5">
      <w:pPr>
        <w:rPr>
          <w:rFonts w:hint="eastAsia"/>
        </w:rPr>
      </w:pPr>
      <w:r>
        <w:rPr>
          <w:rFonts w:hint="eastAsia"/>
        </w:rPr>
        <w:t>虽然“qi ji”的拼音节本身可能不会直接出现在标准汉语教材中，但它提供了一个窗口，让我们可以更深入地了解汉语拼音体系及其复杂性。无论是对本地学习者还是对外汉语教学，拼音都是不可或缺的学习工具，帮助人们跨越语言障碍，实现有效沟通。</w:t>
      </w:r>
    </w:p>
    <w:p w14:paraId="0E579670" w14:textId="77777777" w:rsidR="000C6CD5" w:rsidRDefault="000C6CD5">
      <w:pPr>
        <w:rPr>
          <w:rFonts w:hint="eastAsia"/>
        </w:rPr>
      </w:pPr>
    </w:p>
    <w:p w14:paraId="2C60672C" w14:textId="77777777" w:rsidR="000C6CD5" w:rsidRDefault="000C6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C790F" w14:textId="5132FEA9" w:rsidR="00600EEF" w:rsidRDefault="00600EEF"/>
    <w:sectPr w:rsidR="00600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EF"/>
    <w:rsid w:val="000C6CD5"/>
    <w:rsid w:val="002D0BB4"/>
    <w:rsid w:val="0060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87742-4124-4948-863A-4B99B294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