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1377" w14:textId="77777777" w:rsidR="00F60CDC" w:rsidRDefault="00F60CDC">
      <w:pPr>
        <w:rPr>
          <w:rFonts w:hint="eastAsia"/>
        </w:rPr>
      </w:pPr>
      <w:r>
        <w:rPr>
          <w:rFonts w:hint="eastAsia"/>
        </w:rPr>
        <w:t>欺组词组和的拼音部首</w:t>
      </w:r>
    </w:p>
    <w:p w14:paraId="03CE3D30" w14:textId="77777777" w:rsidR="00F60CDC" w:rsidRDefault="00F60CDC">
      <w:pPr>
        <w:rPr>
          <w:rFonts w:hint="eastAsia"/>
        </w:rPr>
      </w:pPr>
      <w:r>
        <w:rPr>
          <w:rFonts w:hint="eastAsia"/>
        </w:rPr>
        <w:t>在汉语的学习过程中，了解汉字的构造及其组成部分对于提高词汇量和理解能力具有重要意义。本文将以“欺”字为例，探讨其组成的词组、拼音以及部首，并介绍相关的语言学知识。</w:t>
      </w:r>
    </w:p>
    <w:p w14:paraId="28105D7E" w14:textId="77777777" w:rsidR="00F60CDC" w:rsidRDefault="00F60CDC">
      <w:pPr>
        <w:rPr>
          <w:rFonts w:hint="eastAsia"/>
        </w:rPr>
      </w:pPr>
    </w:p>
    <w:p w14:paraId="1503EE56" w14:textId="77777777" w:rsidR="00F60CDC" w:rsidRDefault="00F60CDC">
      <w:pPr>
        <w:rPr>
          <w:rFonts w:hint="eastAsia"/>
        </w:rPr>
      </w:pPr>
      <w:r>
        <w:rPr>
          <w:rFonts w:hint="eastAsia"/>
        </w:rPr>
        <w:t>一、“欺”的基本介绍</w:t>
      </w:r>
    </w:p>
    <w:p w14:paraId="380B05F3" w14:textId="77777777" w:rsidR="00F60CDC" w:rsidRDefault="00F60CDC">
      <w:pPr>
        <w:rPr>
          <w:rFonts w:hint="eastAsia"/>
        </w:rPr>
      </w:pPr>
      <w:r>
        <w:rPr>
          <w:rFonts w:hint="eastAsia"/>
        </w:rPr>
        <w:t>“欺”，拼音为 qī，部首为欠（qiàn）。从汉字结构上看，“欺”是一个形声字，其中“奇”作为声旁，表示读音；而“欠”则作为形旁，暗示了该字与行为动作有关。“欺”通常用来表示欺骗、欺负等含义，在日常交流中使用频繁。</w:t>
      </w:r>
    </w:p>
    <w:p w14:paraId="278712AE" w14:textId="77777777" w:rsidR="00F60CDC" w:rsidRDefault="00F60CDC">
      <w:pPr>
        <w:rPr>
          <w:rFonts w:hint="eastAsia"/>
        </w:rPr>
      </w:pPr>
    </w:p>
    <w:p w14:paraId="6BC6E147" w14:textId="77777777" w:rsidR="00F60CDC" w:rsidRDefault="00F60CDC">
      <w:pPr>
        <w:rPr>
          <w:rFonts w:hint="eastAsia"/>
        </w:rPr>
      </w:pPr>
      <w:r>
        <w:rPr>
          <w:rFonts w:hint="eastAsia"/>
        </w:rPr>
        <w:t>二、“欺”的常见词组及用法</w:t>
      </w:r>
    </w:p>
    <w:p w14:paraId="11463082" w14:textId="77777777" w:rsidR="00F60CDC" w:rsidRDefault="00F60CDC">
      <w:pPr>
        <w:rPr>
          <w:rFonts w:hint="eastAsia"/>
        </w:rPr>
      </w:pPr>
      <w:r>
        <w:rPr>
          <w:rFonts w:hint="eastAsia"/>
        </w:rPr>
        <w:t>1. 欺骗：指通过虚假陈述或隐瞒事实真相来误导他人，使其作出错误判断的行为。</w:t>
      </w:r>
    </w:p>
    <w:p w14:paraId="6FADE03F" w14:textId="77777777" w:rsidR="00F60CDC" w:rsidRDefault="00F60CDC">
      <w:pPr>
        <w:rPr>
          <w:rFonts w:hint="eastAsia"/>
        </w:rPr>
      </w:pPr>
      <w:r>
        <w:rPr>
          <w:rFonts w:hint="eastAsia"/>
        </w:rPr>
        <w:t xml:space="preserve">    2. 欺负：指以力量、权力或地位上的优势对他人进行压迫或伤害的行为。</w:t>
      </w:r>
    </w:p>
    <w:p w14:paraId="7504AF8C" w14:textId="77777777" w:rsidR="00F60CDC" w:rsidRDefault="00F60CDC">
      <w:pPr>
        <w:rPr>
          <w:rFonts w:hint="eastAsia"/>
        </w:rPr>
      </w:pPr>
      <w:r>
        <w:rPr>
          <w:rFonts w:hint="eastAsia"/>
        </w:rPr>
        <w:t xml:space="preserve">    3. 自欺：指的是自己对自己撒谎或者不愿意面对现实的情况，是一种自我保护机制或心理现象。</w:t>
      </w:r>
    </w:p>
    <w:p w14:paraId="67DD5551" w14:textId="77777777" w:rsidR="00F60CDC" w:rsidRDefault="00F60CDC">
      <w:pPr>
        <w:rPr>
          <w:rFonts w:hint="eastAsia"/>
        </w:rPr>
      </w:pPr>
    </w:p>
    <w:p w14:paraId="0BCB1FA4" w14:textId="77777777" w:rsidR="00F60CDC" w:rsidRDefault="00F60CDC">
      <w:pPr>
        <w:rPr>
          <w:rFonts w:hint="eastAsia"/>
        </w:rPr>
      </w:pPr>
      <w:r>
        <w:rPr>
          <w:rFonts w:hint="eastAsia"/>
        </w:rPr>
        <w:t>三、“欺”的文化内涵</w:t>
      </w:r>
    </w:p>
    <w:p w14:paraId="5A5F62CC" w14:textId="77777777" w:rsidR="00F60CDC" w:rsidRDefault="00F60CDC">
      <w:pPr>
        <w:rPr>
          <w:rFonts w:hint="eastAsia"/>
        </w:rPr>
      </w:pPr>
      <w:r>
        <w:rPr>
          <w:rFonts w:hint="eastAsia"/>
        </w:rPr>
        <w:t>在中国传统文化中，“欺”往往被视为一种负面的行为，它违背了诚信、公正等核心价值观。古人常说：“诚者，天之道也；思诚者，人之道也。”这句话强调了诚实的重要性，同时也间接地批评了“欺”这种行为。因此，学习“欺”这个字不仅有助于我们更好地掌握汉语，还能让我们更深刻地理解中华文化的道德观念。</w:t>
      </w:r>
    </w:p>
    <w:p w14:paraId="6E35FD7C" w14:textId="77777777" w:rsidR="00F60CDC" w:rsidRDefault="00F60CDC">
      <w:pPr>
        <w:rPr>
          <w:rFonts w:hint="eastAsia"/>
        </w:rPr>
      </w:pPr>
    </w:p>
    <w:p w14:paraId="4A592BC3" w14:textId="77777777" w:rsidR="00F60CDC" w:rsidRDefault="00F60CDC">
      <w:pPr>
        <w:rPr>
          <w:rFonts w:hint="eastAsia"/>
        </w:rPr>
      </w:pPr>
      <w:r>
        <w:rPr>
          <w:rFonts w:hint="eastAsia"/>
        </w:rPr>
        <w:t>四、关于部首“欠”的其他汉字</w:t>
      </w:r>
    </w:p>
    <w:p w14:paraId="0189D5A3" w14:textId="77777777" w:rsidR="00F60CDC" w:rsidRDefault="00F60CDC">
      <w:pPr>
        <w:rPr>
          <w:rFonts w:hint="eastAsia"/>
        </w:rPr>
      </w:pPr>
      <w:r>
        <w:rPr>
          <w:rFonts w:hint="eastAsia"/>
        </w:rPr>
        <w:t>除了“欺”之外，还有许多汉字是以“欠”作为部首的，如歌（gē）、次（cì）、欢（huān）等。这些字大多与声音发出的动作有关，体现了古代造字时对事物观察的细腻和智慧。通过研究这些字，我们可以进一步了解到汉字不仅仅是简单的符号组合，它们背后蕴含着丰富的文化信息。</w:t>
      </w:r>
    </w:p>
    <w:p w14:paraId="5D758E1E" w14:textId="77777777" w:rsidR="00F60CDC" w:rsidRDefault="00F60CDC">
      <w:pPr>
        <w:rPr>
          <w:rFonts w:hint="eastAsia"/>
        </w:rPr>
      </w:pPr>
    </w:p>
    <w:p w14:paraId="2413E2EB" w14:textId="77777777" w:rsidR="00F60CDC" w:rsidRDefault="00F60CDC">
      <w:pPr>
        <w:rPr>
          <w:rFonts w:hint="eastAsia"/>
        </w:rPr>
      </w:pPr>
      <w:r>
        <w:rPr>
          <w:rFonts w:hint="eastAsia"/>
        </w:rPr>
        <w:t>五、最后的总结</w:t>
      </w:r>
    </w:p>
    <w:p w14:paraId="648ABE0D" w14:textId="77777777" w:rsidR="00F60CDC" w:rsidRDefault="00F60CDC">
      <w:pPr>
        <w:rPr>
          <w:rFonts w:hint="eastAsia"/>
        </w:rPr>
      </w:pPr>
      <w:r>
        <w:rPr>
          <w:rFonts w:hint="eastAsia"/>
        </w:rPr>
        <w:t>通过对“欺”字的组成、词组及其文化背景的探讨，我们可以看到每一个汉字都承载着深厚的文化底蕴。学习汉字不仅仅是记忆其形状和发音的过程，更是理解和体验中华文化精髓的重要途径。希望读者能够通过本文加深对“欺”字的理解，并激发对汉语学习的兴趣。</w:t>
      </w:r>
    </w:p>
    <w:p w14:paraId="46C58488" w14:textId="77777777" w:rsidR="00F60CDC" w:rsidRDefault="00F60CDC">
      <w:pPr>
        <w:rPr>
          <w:rFonts w:hint="eastAsia"/>
        </w:rPr>
      </w:pPr>
    </w:p>
    <w:p w14:paraId="43D81C8B" w14:textId="77777777" w:rsidR="00F60CDC" w:rsidRDefault="00F60CDC">
      <w:pPr>
        <w:rPr>
          <w:rFonts w:hint="eastAsia"/>
        </w:rPr>
      </w:pPr>
      <w:r>
        <w:rPr>
          <w:rFonts w:hint="eastAsia"/>
        </w:rPr>
        <w:t>本文是由每日作文网(2345lzwz.com)为大家创作</w:t>
      </w:r>
    </w:p>
    <w:p w14:paraId="6F67320A" w14:textId="227A2B34" w:rsidR="00FF4457" w:rsidRDefault="00FF4457"/>
    <w:sectPr w:rsidR="00FF4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57"/>
    <w:rsid w:val="002D0BB4"/>
    <w:rsid w:val="00F60CDC"/>
    <w:rsid w:val="00FF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16F5D-3890-402B-88C3-9D45FAE2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4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4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4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4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4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4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4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4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4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4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4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4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457"/>
    <w:rPr>
      <w:rFonts w:cstheme="majorBidi"/>
      <w:color w:val="2F5496" w:themeColor="accent1" w:themeShade="BF"/>
      <w:sz w:val="28"/>
      <w:szCs w:val="28"/>
    </w:rPr>
  </w:style>
  <w:style w:type="character" w:customStyle="1" w:styleId="50">
    <w:name w:val="标题 5 字符"/>
    <w:basedOn w:val="a0"/>
    <w:link w:val="5"/>
    <w:uiPriority w:val="9"/>
    <w:semiHidden/>
    <w:rsid w:val="00FF4457"/>
    <w:rPr>
      <w:rFonts w:cstheme="majorBidi"/>
      <w:color w:val="2F5496" w:themeColor="accent1" w:themeShade="BF"/>
      <w:sz w:val="24"/>
    </w:rPr>
  </w:style>
  <w:style w:type="character" w:customStyle="1" w:styleId="60">
    <w:name w:val="标题 6 字符"/>
    <w:basedOn w:val="a0"/>
    <w:link w:val="6"/>
    <w:uiPriority w:val="9"/>
    <w:semiHidden/>
    <w:rsid w:val="00FF4457"/>
    <w:rPr>
      <w:rFonts w:cstheme="majorBidi"/>
      <w:b/>
      <w:bCs/>
      <w:color w:val="2F5496" w:themeColor="accent1" w:themeShade="BF"/>
    </w:rPr>
  </w:style>
  <w:style w:type="character" w:customStyle="1" w:styleId="70">
    <w:name w:val="标题 7 字符"/>
    <w:basedOn w:val="a0"/>
    <w:link w:val="7"/>
    <w:uiPriority w:val="9"/>
    <w:semiHidden/>
    <w:rsid w:val="00FF4457"/>
    <w:rPr>
      <w:rFonts w:cstheme="majorBidi"/>
      <w:b/>
      <w:bCs/>
      <w:color w:val="595959" w:themeColor="text1" w:themeTint="A6"/>
    </w:rPr>
  </w:style>
  <w:style w:type="character" w:customStyle="1" w:styleId="80">
    <w:name w:val="标题 8 字符"/>
    <w:basedOn w:val="a0"/>
    <w:link w:val="8"/>
    <w:uiPriority w:val="9"/>
    <w:semiHidden/>
    <w:rsid w:val="00FF4457"/>
    <w:rPr>
      <w:rFonts w:cstheme="majorBidi"/>
      <w:color w:val="595959" w:themeColor="text1" w:themeTint="A6"/>
    </w:rPr>
  </w:style>
  <w:style w:type="character" w:customStyle="1" w:styleId="90">
    <w:name w:val="标题 9 字符"/>
    <w:basedOn w:val="a0"/>
    <w:link w:val="9"/>
    <w:uiPriority w:val="9"/>
    <w:semiHidden/>
    <w:rsid w:val="00FF4457"/>
    <w:rPr>
      <w:rFonts w:eastAsiaTheme="majorEastAsia" w:cstheme="majorBidi"/>
      <w:color w:val="595959" w:themeColor="text1" w:themeTint="A6"/>
    </w:rPr>
  </w:style>
  <w:style w:type="paragraph" w:styleId="a3">
    <w:name w:val="Title"/>
    <w:basedOn w:val="a"/>
    <w:next w:val="a"/>
    <w:link w:val="a4"/>
    <w:uiPriority w:val="10"/>
    <w:qFormat/>
    <w:rsid w:val="00FF44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4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4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4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457"/>
    <w:pPr>
      <w:spacing w:before="160"/>
      <w:jc w:val="center"/>
    </w:pPr>
    <w:rPr>
      <w:i/>
      <w:iCs/>
      <w:color w:val="404040" w:themeColor="text1" w:themeTint="BF"/>
    </w:rPr>
  </w:style>
  <w:style w:type="character" w:customStyle="1" w:styleId="a8">
    <w:name w:val="引用 字符"/>
    <w:basedOn w:val="a0"/>
    <w:link w:val="a7"/>
    <w:uiPriority w:val="29"/>
    <w:rsid w:val="00FF4457"/>
    <w:rPr>
      <w:i/>
      <w:iCs/>
      <w:color w:val="404040" w:themeColor="text1" w:themeTint="BF"/>
    </w:rPr>
  </w:style>
  <w:style w:type="paragraph" w:styleId="a9">
    <w:name w:val="List Paragraph"/>
    <w:basedOn w:val="a"/>
    <w:uiPriority w:val="34"/>
    <w:qFormat/>
    <w:rsid w:val="00FF4457"/>
    <w:pPr>
      <w:ind w:left="720"/>
      <w:contextualSpacing/>
    </w:pPr>
  </w:style>
  <w:style w:type="character" w:styleId="aa">
    <w:name w:val="Intense Emphasis"/>
    <w:basedOn w:val="a0"/>
    <w:uiPriority w:val="21"/>
    <w:qFormat/>
    <w:rsid w:val="00FF4457"/>
    <w:rPr>
      <w:i/>
      <w:iCs/>
      <w:color w:val="2F5496" w:themeColor="accent1" w:themeShade="BF"/>
    </w:rPr>
  </w:style>
  <w:style w:type="paragraph" w:styleId="ab">
    <w:name w:val="Intense Quote"/>
    <w:basedOn w:val="a"/>
    <w:next w:val="a"/>
    <w:link w:val="ac"/>
    <w:uiPriority w:val="30"/>
    <w:qFormat/>
    <w:rsid w:val="00FF4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457"/>
    <w:rPr>
      <w:i/>
      <w:iCs/>
      <w:color w:val="2F5496" w:themeColor="accent1" w:themeShade="BF"/>
    </w:rPr>
  </w:style>
  <w:style w:type="character" w:styleId="ad">
    <w:name w:val="Intense Reference"/>
    <w:basedOn w:val="a0"/>
    <w:uiPriority w:val="32"/>
    <w:qFormat/>
    <w:rsid w:val="00FF44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