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B5D18" w14:textId="77777777" w:rsidR="00ED6EDB" w:rsidRDefault="00ED6EDB">
      <w:pPr>
        <w:rPr>
          <w:rFonts w:hint="eastAsia"/>
        </w:rPr>
      </w:pPr>
      <w:r>
        <w:rPr>
          <w:rFonts w:hint="eastAsia"/>
        </w:rPr>
        <w:t>棋的拼音怎么拼写</w:t>
      </w:r>
    </w:p>
    <w:p w14:paraId="3E3CAA5F" w14:textId="77777777" w:rsidR="00ED6EDB" w:rsidRDefault="00ED6EDB">
      <w:pPr>
        <w:rPr>
          <w:rFonts w:hint="eastAsia"/>
        </w:rPr>
      </w:pPr>
      <w:r>
        <w:rPr>
          <w:rFonts w:hint="eastAsia"/>
        </w:rPr>
        <w:t>汉字“棋”的拼音是 qí。这个简洁的发音背后，隐藏着中国悠久的历史与文化传统。作为中华文明的重要组成部分之一，“棋”字不仅仅代表着各种棋类游戏，它更是一种艺术形式、一种智慧的象征，以及人们休闲娱乐时不可或缺的一部分。</w:t>
      </w:r>
    </w:p>
    <w:p w14:paraId="74255FB6" w14:textId="77777777" w:rsidR="00ED6EDB" w:rsidRDefault="00ED6EDB">
      <w:pPr>
        <w:rPr>
          <w:rFonts w:hint="eastAsia"/>
        </w:rPr>
      </w:pPr>
    </w:p>
    <w:p w14:paraId="1CD85DB1" w14:textId="77777777" w:rsidR="00ED6EDB" w:rsidRDefault="00ED6EDB">
      <w:pPr>
        <w:rPr>
          <w:rFonts w:hint="eastAsia"/>
        </w:rPr>
      </w:pPr>
      <w:r>
        <w:rPr>
          <w:rFonts w:hint="eastAsia"/>
        </w:rPr>
        <w:t>拼音中的声母和韵母</w:t>
      </w:r>
    </w:p>
    <w:p w14:paraId="433C7AF7" w14:textId="77777777" w:rsidR="00ED6EDB" w:rsidRDefault="00ED6EDB">
      <w:pPr>
        <w:rPr>
          <w:rFonts w:hint="eastAsia"/>
        </w:rPr>
      </w:pPr>
      <w:r>
        <w:rPr>
          <w:rFonts w:hint="eastAsia"/>
        </w:rPr>
        <w:t>在汉语拼音系统里，“棋”的发音可以分解为一个声母 q 和一个韵母 í。声母 q 是舌面前送气清塞擦音，发音时舌尖抵住上齿龈，舌头前部靠近硬腭但不接触，气流从窄缝中挤出，形成轻微摩擦；而韵母 í 则是一个高元音，发音时口腔打开程度较小，舌头位置较高且位于中央偏前，嘴唇自然放松。两者结合即构成了“棋”字的标准普通话读音。</w:t>
      </w:r>
    </w:p>
    <w:p w14:paraId="580F178F" w14:textId="77777777" w:rsidR="00ED6EDB" w:rsidRDefault="00ED6EDB">
      <w:pPr>
        <w:rPr>
          <w:rFonts w:hint="eastAsia"/>
        </w:rPr>
      </w:pPr>
    </w:p>
    <w:p w14:paraId="7CE91478" w14:textId="77777777" w:rsidR="00ED6EDB" w:rsidRDefault="00ED6EDB">
      <w:pPr>
        <w:rPr>
          <w:rFonts w:hint="eastAsia"/>
        </w:rPr>
      </w:pPr>
      <w:r>
        <w:rPr>
          <w:rFonts w:hint="eastAsia"/>
        </w:rPr>
        <w:t>拼音的历史演变</w:t>
      </w:r>
    </w:p>
    <w:p w14:paraId="21D22284" w14:textId="77777777" w:rsidR="00ED6EDB" w:rsidRDefault="00ED6EDB">
      <w:pPr>
        <w:rPr>
          <w:rFonts w:hint="eastAsia"/>
        </w:rPr>
      </w:pPr>
      <w:r>
        <w:rPr>
          <w:rFonts w:hint="eastAsia"/>
        </w:rPr>
        <w:t>汉语拼音方案是在1958年由中华人民共和国全国人民代表大会批准公布的一套为汉字注音的拉丁字母拼写法。在此之前，虽然也有过其他尝试，比如威妥玛拼音或国语罗马字等，但这些都未能成为官方标准。汉语拼音不仅用于教育领域帮助学生学习汉字发音，也广泛应用于计算机输入法、地名标注等多个方面。对于“棋”这个字来说，其拼音形式qí就是在这样一个背景下被正式确立下来的。</w:t>
      </w:r>
    </w:p>
    <w:p w14:paraId="59CF3146" w14:textId="77777777" w:rsidR="00ED6EDB" w:rsidRDefault="00ED6EDB">
      <w:pPr>
        <w:rPr>
          <w:rFonts w:hint="eastAsia"/>
        </w:rPr>
      </w:pPr>
    </w:p>
    <w:p w14:paraId="76CE74C6" w14:textId="77777777" w:rsidR="00ED6EDB" w:rsidRDefault="00ED6EDB">
      <w:pPr>
        <w:rPr>
          <w:rFonts w:hint="eastAsia"/>
        </w:rPr>
      </w:pPr>
      <w:r>
        <w:rPr>
          <w:rFonts w:hint="eastAsia"/>
        </w:rPr>
        <w:t>棋与中国传统文化</w:t>
      </w:r>
    </w:p>
    <w:p w14:paraId="2ED8ECD0" w14:textId="77777777" w:rsidR="00ED6EDB" w:rsidRDefault="00ED6EDB">
      <w:pPr>
        <w:rPr>
          <w:rFonts w:hint="eastAsia"/>
        </w:rPr>
      </w:pPr>
      <w:r>
        <w:rPr>
          <w:rFonts w:hint="eastAsia"/>
        </w:rPr>
        <w:t>在中国，“棋”不仅仅是一项竞技活动，它还承载着丰富的文化底蕴和社会功能。古代就有“琴棋书画”之说，将下棋视为文人雅士修身养性的途径之一。围棋、象棋等各种棋类游戏，不仅是智力较量的平台，也是交流思想、培养品德的重要方式。通过学习和研究棋艺，人们能够锻炼逻辑思维能力、增强记忆力，并且学会耐心和专注。因此，在中文中正确地拼写出“棋”的拼音qí，不仅是语言学习的一部分，更是对中国传统文化的一种尊重和传承。</w:t>
      </w:r>
    </w:p>
    <w:p w14:paraId="02F2BA49" w14:textId="77777777" w:rsidR="00ED6EDB" w:rsidRDefault="00ED6EDB">
      <w:pPr>
        <w:rPr>
          <w:rFonts w:hint="eastAsia"/>
        </w:rPr>
      </w:pPr>
    </w:p>
    <w:p w14:paraId="41372E69" w14:textId="77777777" w:rsidR="00ED6EDB" w:rsidRDefault="00ED6EDB">
      <w:pPr>
        <w:rPr>
          <w:rFonts w:hint="eastAsia"/>
        </w:rPr>
      </w:pPr>
      <w:r>
        <w:rPr>
          <w:rFonts w:hint="eastAsia"/>
        </w:rPr>
        <w:t>最后的总结</w:t>
      </w:r>
    </w:p>
    <w:p w14:paraId="316AF624" w14:textId="77777777" w:rsidR="00ED6EDB" w:rsidRDefault="00ED6EDB">
      <w:pPr>
        <w:rPr>
          <w:rFonts w:hint="eastAsia"/>
        </w:rPr>
      </w:pPr>
      <w:r>
        <w:rPr>
          <w:rFonts w:hint="eastAsia"/>
        </w:rPr>
        <w:t>“棋”的拼音是 qí，这一简单的拼写反映了汉字独特的语音特征，同时也是连接古今文化的一座桥梁。了解并掌握正确的拼音知识，有助于我们更好地理解汉字本身及其背后的文化内涵。无论是在日常生活中还是学术研究中，准确地使用汉语拼音都能够增进人们对汉语的认识和热爱，促进文化的传播与发展。</w:t>
      </w:r>
    </w:p>
    <w:p w14:paraId="75332E51" w14:textId="77777777" w:rsidR="00ED6EDB" w:rsidRDefault="00ED6EDB">
      <w:pPr>
        <w:rPr>
          <w:rFonts w:hint="eastAsia"/>
        </w:rPr>
      </w:pPr>
    </w:p>
    <w:p w14:paraId="4B33EE8D" w14:textId="77777777" w:rsidR="00ED6EDB" w:rsidRDefault="00ED6EDB">
      <w:pPr>
        <w:rPr>
          <w:rFonts w:hint="eastAsia"/>
        </w:rPr>
      </w:pPr>
      <w:r>
        <w:rPr>
          <w:rFonts w:hint="eastAsia"/>
        </w:rPr>
        <w:t>本文是由每日作文网(2345lzwz.com)为大家创作</w:t>
      </w:r>
    </w:p>
    <w:p w14:paraId="27DA334A" w14:textId="4784C2DA" w:rsidR="000F3093" w:rsidRDefault="000F3093"/>
    <w:sectPr w:rsidR="000F3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93"/>
    <w:rsid w:val="000F3093"/>
    <w:rsid w:val="002D0BB4"/>
    <w:rsid w:val="00ED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552EB-ADE7-4052-B40A-11EE14B9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093"/>
    <w:rPr>
      <w:rFonts w:cstheme="majorBidi"/>
      <w:color w:val="2F5496" w:themeColor="accent1" w:themeShade="BF"/>
      <w:sz w:val="28"/>
      <w:szCs w:val="28"/>
    </w:rPr>
  </w:style>
  <w:style w:type="character" w:customStyle="1" w:styleId="50">
    <w:name w:val="标题 5 字符"/>
    <w:basedOn w:val="a0"/>
    <w:link w:val="5"/>
    <w:uiPriority w:val="9"/>
    <w:semiHidden/>
    <w:rsid w:val="000F3093"/>
    <w:rPr>
      <w:rFonts w:cstheme="majorBidi"/>
      <w:color w:val="2F5496" w:themeColor="accent1" w:themeShade="BF"/>
      <w:sz w:val="24"/>
    </w:rPr>
  </w:style>
  <w:style w:type="character" w:customStyle="1" w:styleId="60">
    <w:name w:val="标题 6 字符"/>
    <w:basedOn w:val="a0"/>
    <w:link w:val="6"/>
    <w:uiPriority w:val="9"/>
    <w:semiHidden/>
    <w:rsid w:val="000F3093"/>
    <w:rPr>
      <w:rFonts w:cstheme="majorBidi"/>
      <w:b/>
      <w:bCs/>
      <w:color w:val="2F5496" w:themeColor="accent1" w:themeShade="BF"/>
    </w:rPr>
  </w:style>
  <w:style w:type="character" w:customStyle="1" w:styleId="70">
    <w:name w:val="标题 7 字符"/>
    <w:basedOn w:val="a0"/>
    <w:link w:val="7"/>
    <w:uiPriority w:val="9"/>
    <w:semiHidden/>
    <w:rsid w:val="000F3093"/>
    <w:rPr>
      <w:rFonts w:cstheme="majorBidi"/>
      <w:b/>
      <w:bCs/>
      <w:color w:val="595959" w:themeColor="text1" w:themeTint="A6"/>
    </w:rPr>
  </w:style>
  <w:style w:type="character" w:customStyle="1" w:styleId="80">
    <w:name w:val="标题 8 字符"/>
    <w:basedOn w:val="a0"/>
    <w:link w:val="8"/>
    <w:uiPriority w:val="9"/>
    <w:semiHidden/>
    <w:rsid w:val="000F3093"/>
    <w:rPr>
      <w:rFonts w:cstheme="majorBidi"/>
      <w:color w:val="595959" w:themeColor="text1" w:themeTint="A6"/>
    </w:rPr>
  </w:style>
  <w:style w:type="character" w:customStyle="1" w:styleId="90">
    <w:name w:val="标题 9 字符"/>
    <w:basedOn w:val="a0"/>
    <w:link w:val="9"/>
    <w:uiPriority w:val="9"/>
    <w:semiHidden/>
    <w:rsid w:val="000F3093"/>
    <w:rPr>
      <w:rFonts w:eastAsiaTheme="majorEastAsia" w:cstheme="majorBidi"/>
      <w:color w:val="595959" w:themeColor="text1" w:themeTint="A6"/>
    </w:rPr>
  </w:style>
  <w:style w:type="paragraph" w:styleId="a3">
    <w:name w:val="Title"/>
    <w:basedOn w:val="a"/>
    <w:next w:val="a"/>
    <w:link w:val="a4"/>
    <w:uiPriority w:val="10"/>
    <w:qFormat/>
    <w:rsid w:val="000F3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093"/>
    <w:pPr>
      <w:spacing w:before="160"/>
      <w:jc w:val="center"/>
    </w:pPr>
    <w:rPr>
      <w:i/>
      <w:iCs/>
      <w:color w:val="404040" w:themeColor="text1" w:themeTint="BF"/>
    </w:rPr>
  </w:style>
  <w:style w:type="character" w:customStyle="1" w:styleId="a8">
    <w:name w:val="引用 字符"/>
    <w:basedOn w:val="a0"/>
    <w:link w:val="a7"/>
    <w:uiPriority w:val="29"/>
    <w:rsid w:val="000F3093"/>
    <w:rPr>
      <w:i/>
      <w:iCs/>
      <w:color w:val="404040" w:themeColor="text1" w:themeTint="BF"/>
    </w:rPr>
  </w:style>
  <w:style w:type="paragraph" w:styleId="a9">
    <w:name w:val="List Paragraph"/>
    <w:basedOn w:val="a"/>
    <w:uiPriority w:val="34"/>
    <w:qFormat/>
    <w:rsid w:val="000F3093"/>
    <w:pPr>
      <w:ind w:left="720"/>
      <w:contextualSpacing/>
    </w:pPr>
  </w:style>
  <w:style w:type="character" w:styleId="aa">
    <w:name w:val="Intense Emphasis"/>
    <w:basedOn w:val="a0"/>
    <w:uiPriority w:val="21"/>
    <w:qFormat/>
    <w:rsid w:val="000F3093"/>
    <w:rPr>
      <w:i/>
      <w:iCs/>
      <w:color w:val="2F5496" w:themeColor="accent1" w:themeShade="BF"/>
    </w:rPr>
  </w:style>
  <w:style w:type="paragraph" w:styleId="ab">
    <w:name w:val="Intense Quote"/>
    <w:basedOn w:val="a"/>
    <w:next w:val="a"/>
    <w:link w:val="ac"/>
    <w:uiPriority w:val="30"/>
    <w:qFormat/>
    <w:rsid w:val="000F3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093"/>
    <w:rPr>
      <w:i/>
      <w:iCs/>
      <w:color w:val="2F5496" w:themeColor="accent1" w:themeShade="BF"/>
    </w:rPr>
  </w:style>
  <w:style w:type="character" w:styleId="ad">
    <w:name w:val="Intense Reference"/>
    <w:basedOn w:val="a0"/>
    <w:uiPriority w:val="32"/>
    <w:qFormat/>
    <w:rsid w:val="000F3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