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0D644" w14:textId="77777777" w:rsidR="00523AC2" w:rsidRDefault="00523AC2">
      <w:pPr>
        <w:rPr>
          <w:rFonts w:hint="eastAsia"/>
        </w:rPr>
      </w:pPr>
      <w:r>
        <w:rPr>
          <w:rFonts w:hint="eastAsia"/>
        </w:rPr>
        <w:t>Qiaoche 桥车：连接现代生活的便捷交通工具</w:t>
      </w:r>
    </w:p>
    <w:p w14:paraId="57A24804" w14:textId="77777777" w:rsidR="00523AC2" w:rsidRDefault="00523AC2">
      <w:pPr>
        <w:rPr>
          <w:rFonts w:hint="eastAsia"/>
        </w:rPr>
      </w:pPr>
      <w:r>
        <w:rPr>
          <w:rFonts w:hint="eastAsia"/>
        </w:rPr>
        <w:t>桥车，这个名称或许会让初次听到的人感到一丝困惑。在中文里，“桥”通常指的是跨越水域或道路的构造物，而“车”则是指代机动车辆。然而，当这两个字组合在一起时，它们描述的是一种特别类型的汽车——即轿车（sedan）。在中国的一些地区，人们习惯于使用方言或者地方性的词汇来称呼事物，因此“桥车”一词便应运而生。</w:t>
      </w:r>
    </w:p>
    <w:p w14:paraId="45572A22" w14:textId="77777777" w:rsidR="00523AC2" w:rsidRDefault="00523AC2">
      <w:pPr>
        <w:rPr>
          <w:rFonts w:hint="eastAsia"/>
        </w:rPr>
      </w:pPr>
    </w:p>
    <w:p w14:paraId="3964CB17" w14:textId="77777777" w:rsidR="00523AC2" w:rsidRDefault="00523AC2">
      <w:pPr>
        <w:rPr>
          <w:rFonts w:hint="eastAsia"/>
        </w:rPr>
      </w:pPr>
      <w:r>
        <w:rPr>
          <w:rFonts w:hint="eastAsia"/>
        </w:rPr>
        <w:t>桥车的历史渊源与发展</w:t>
      </w:r>
    </w:p>
    <w:p w14:paraId="3BB5FA47" w14:textId="77777777" w:rsidR="00523AC2" w:rsidRDefault="00523AC2">
      <w:pPr>
        <w:rPr>
          <w:rFonts w:hint="eastAsia"/>
        </w:rPr>
      </w:pPr>
      <w:r>
        <w:rPr>
          <w:rFonts w:hint="eastAsia"/>
        </w:rPr>
        <w:t>追溯到汽车工业的早期，轿车的设计初衷是为了提供给乘客更加舒适和私密的空间。随着技术的进步和社会的发展，轿车逐渐成为家庭和个人出行不可或缺的一部分。在中国，由于其独特的语言环境以及不同地区的文化差异，某些特定区域的人们开始用“桥车”来指代轿车。这一称谓不仅体现了汉语丰富的表达方式，也反映了当地人民对于这种新型交通工具的喜爱与接纳。</w:t>
      </w:r>
    </w:p>
    <w:p w14:paraId="2FA3778D" w14:textId="77777777" w:rsidR="00523AC2" w:rsidRDefault="00523AC2">
      <w:pPr>
        <w:rPr>
          <w:rFonts w:hint="eastAsia"/>
        </w:rPr>
      </w:pPr>
    </w:p>
    <w:p w14:paraId="60BD36E8" w14:textId="77777777" w:rsidR="00523AC2" w:rsidRDefault="00523AC2">
      <w:pPr>
        <w:rPr>
          <w:rFonts w:hint="eastAsia"/>
        </w:rPr>
      </w:pPr>
      <w:r>
        <w:rPr>
          <w:rFonts w:hint="eastAsia"/>
        </w:rPr>
        <w:t>桥车的特点与分类</w:t>
      </w:r>
    </w:p>
    <w:p w14:paraId="1BE5A0B4" w14:textId="77777777" w:rsidR="00523AC2" w:rsidRDefault="00523AC2">
      <w:pPr>
        <w:rPr>
          <w:rFonts w:hint="eastAsia"/>
        </w:rPr>
      </w:pPr>
      <w:r>
        <w:rPr>
          <w:rFonts w:hint="eastAsia"/>
        </w:rPr>
        <w:t>作为一种常见的乘用车型，桥车通常具备四个车门和一个封闭式的车厢结构，为车内乘员提供了宽敞舒适的乘坐体验。根据车身尺寸、发动机排量等因素，桥车可以进一步细分为紧凑型、中级、高级等多个级别。市场上还有各种各样的品牌和型号可供选择，从经济实惠的小型桥车到豪华大气的大型桥车，满足了不同消费者的需求。</w:t>
      </w:r>
    </w:p>
    <w:p w14:paraId="2DAF0E1C" w14:textId="77777777" w:rsidR="00523AC2" w:rsidRDefault="00523AC2">
      <w:pPr>
        <w:rPr>
          <w:rFonts w:hint="eastAsia"/>
        </w:rPr>
      </w:pPr>
    </w:p>
    <w:p w14:paraId="054A64B7" w14:textId="77777777" w:rsidR="00523AC2" w:rsidRDefault="00523AC2">
      <w:pPr>
        <w:rPr>
          <w:rFonts w:hint="eastAsia"/>
        </w:rPr>
      </w:pPr>
      <w:r>
        <w:rPr>
          <w:rFonts w:hint="eastAsia"/>
        </w:rPr>
        <w:t>桥车的安全性能</w:t>
      </w:r>
    </w:p>
    <w:p w14:paraId="1C33D456" w14:textId="77777777" w:rsidR="00523AC2" w:rsidRDefault="00523AC2">
      <w:pPr>
        <w:rPr>
          <w:rFonts w:hint="eastAsia"/>
        </w:rPr>
      </w:pPr>
      <w:r>
        <w:rPr>
          <w:rFonts w:hint="eastAsia"/>
        </w:rPr>
        <w:t>安全始终是汽车制造商关注的重点之一。现代桥车配备了先进的主动安全系统如防抱死制动系统（ABS）、电子稳定程序（ESP）等，这些技术能够在紧急情况下有效地保护驾乘人员的安全。被动安全设施也不容忽视，例如高强度钢材打造的车身框架、多气囊配置等都能在碰撞发生时最大限度地减少伤害。为了确保每一位车主都能够享受到最高等级的安全保障，各大车企不断投入研发资源以提升产品的安全性。</w:t>
      </w:r>
    </w:p>
    <w:p w14:paraId="5318A016" w14:textId="77777777" w:rsidR="00523AC2" w:rsidRDefault="00523AC2">
      <w:pPr>
        <w:rPr>
          <w:rFonts w:hint="eastAsia"/>
        </w:rPr>
      </w:pPr>
    </w:p>
    <w:p w14:paraId="21A1D231" w14:textId="77777777" w:rsidR="00523AC2" w:rsidRDefault="00523AC2">
      <w:pPr>
        <w:rPr>
          <w:rFonts w:hint="eastAsia"/>
        </w:rPr>
      </w:pPr>
      <w:r>
        <w:rPr>
          <w:rFonts w:hint="eastAsia"/>
        </w:rPr>
        <w:t>桥车的环保趋势</w:t>
      </w:r>
    </w:p>
    <w:p w14:paraId="2099EC91" w14:textId="77777777" w:rsidR="00523AC2" w:rsidRDefault="00523AC2">
      <w:pPr>
        <w:rPr>
          <w:rFonts w:hint="eastAsia"/>
        </w:rPr>
      </w:pPr>
      <w:r>
        <w:rPr>
          <w:rFonts w:hint="eastAsia"/>
        </w:rPr>
        <w:t>随着全球对环境保护意识的日益增强，新能源桥车成为了行业发展的新宠儿。无论是混合动力还是纯电动车，在减少尾气排放方面都有着显著的优势。中国政府也出台了一系列政策措施鼓励新能源汽车的发展，并且越来越多的城市开始建设充电桩等基础设施以支持绿色出行方式。未来，我们可以期待看到更多节能环保型的桥车上路行驶，共同构建一个更加美好的生态环境。</w:t>
      </w:r>
    </w:p>
    <w:p w14:paraId="67DE73B6" w14:textId="77777777" w:rsidR="00523AC2" w:rsidRDefault="00523AC2">
      <w:pPr>
        <w:rPr>
          <w:rFonts w:hint="eastAsia"/>
        </w:rPr>
      </w:pPr>
    </w:p>
    <w:p w14:paraId="050A7E5E" w14:textId="77777777" w:rsidR="00523AC2" w:rsidRDefault="00523AC2">
      <w:pPr>
        <w:rPr>
          <w:rFonts w:hint="eastAsia"/>
        </w:rPr>
      </w:pPr>
      <w:r>
        <w:rPr>
          <w:rFonts w:hint="eastAsia"/>
        </w:rPr>
        <w:t>最后的总结</w:t>
      </w:r>
    </w:p>
    <w:p w14:paraId="22C80C82" w14:textId="77777777" w:rsidR="00523AC2" w:rsidRDefault="00523AC2">
      <w:pPr>
        <w:rPr>
          <w:rFonts w:hint="eastAsia"/>
        </w:rPr>
      </w:pPr>
      <w:r>
        <w:rPr>
          <w:rFonts w:hint="eastAsia"/>
        </w:rPr>
        <w:t>桥车不仅仅是一辆车，它更像是一座桥梁，连接着过去与现在，传统与创新，城市与乡村。作为现代社会中不可或缺的一部分，桥车将继续承载着人们的梦想前行，见证着时代的变迁与发展。无论是在繁华都市还是偏远山区，你总能发现桥车的身影穿梭其中，为我们的生活增添一抹亮丽风景。</w:t>
      </w:r>
    </w:p>
    <w:p w14:paraId="32C1D43C" w14:textId="77777777" w:rsidR="00523AC2" w:rsidRDefault="00523AC2">
      <w:pPr>
        <w:rPr>
          <w:rFonts w:hint="eastAsia"/>
        </w:rPr>
      </w:pPr>
    </w:p>
    <w:p w14:paraId="62165247" w14:textId="77777777" w:rsidR="00523AC2" w:rsidRDefault="00523AC2">
      <w:pPr>
        <w:rPr>
          <w:rFonts w:hint="eastAsia"/>
        </w:rPr>
      </w:pPr>
      <w:r>
        <w:rPr>
          <w:rFonts w:hint="eastAsia"/>
        </w:rPr>
        <w:t>本文是由每日作文网(2345lzwz.com)为大家创作</w:t>
      </w:r>
    </w:p>
    <w:p w14:paraId="7AFF61AD" w14:textId="4C0E77CA" w:rsidR="00F43362" w:rsidRDefault="00F43362"/>
    <w:sectPr w:rsidR="00F433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62"/>
    <w:rsid w:val="002D0BB4"/>
    <w:rsid w:val="00523AC2"/>
    <w:rsid w:val="00F43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88F76-6BAF-4373-BE6A-8127AD93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33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33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33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33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33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33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33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33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33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33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33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33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3362"/>
    <w:rPr>
      <w:rFonts w:cstheme="majorBidi"/>
      <w:color w:val="2F5496" w:themeColor="accent1" w:themeShade="BF"/>
      <w:sz w:val="28"/>
      <w:szCs w:val="28"/>
    </w:rPr>
  </w:style>
  <w:style w:type="character" w:customStyle="1" w:styleId="50">
    <w:name w:val="标题 5 字符"/>
    <w:basedOn w:val="a0"/>
    <w:link w:val="5"/>
    <w:uiPriority w:val="9"/>
    <w:semiHidden/>
    <w:rsid w:val="00F43362"/>
    <w:rPr>
      <w:rFonts w:cstheme="majorBidi"/>
      <w:color w:val="2F5496" w:themeColor="accent1" w:themeShade="BF"/>
      <w:sz w:val="24"/>
    </w:rPr>
  </w:style>
  <w:style w:type="character" w:customStyle="1" w:styleId="60">
    <w:name w:val="标题 6 字符"/>
    <w:basedOn w:val="a0"/>
    <w:link w:val="6"/>
    <w:uiPriority w:val="9"/>
    <w:semiHidden/>
    <w:rsid w:val="00F43362"/>
    <w:rPr>
      <w:rFonts w:cstheme="majorBidi"/>
      <w:b/>
      <w:bCs/>
      <w:color w:val="2F5496" w:themeColor="accent1" w:themeShade="BF"/>
    </w:rPr>
  </w:style>
  <w:style w:type="character" w:customStyle="1" w:styleId="70">
    <w:name w:val="标题 7 字符"/>
    <w:basedOn w:val="a0"/>
    <w:link w:val="7"/>
    <w:uiPriority w:val="9"/>
    <w:semiHidden/>
    <w:rsid w:val="00F43362"/>
    <w:rPr>
      <w:rFonts w:cstheme="majorBidi"/>
      <w:b/>
      <w:bCs/>
      <w:color w:val="595959" w:themeColor="text1" w:themeTint="A6"/>
    </w:rPr>
  </w:style>
  <w:style w:type="character" w:customStyle="1" w:styleId="80">
    <w:name w:val="标题 8 字符"/>
    <w:basedOn w:val="a0"/>
    <w:link w:val="8"/>
    <w:uiPriority w:val="9"/>
    <w:semiHidden/>
    <w:rsid w:val="00F43362"/>
    <w:rPr>
      <w:rFonts w:cstheme="majorBidi"/>
      <w:color w:val="595959" w:themeColor="text1" w:themeTint="A6"/>
    </w:rPr>
  </w:style>
  <w:style w:type="character" w:customStyle="1" w:styleId="90">
    <w:name w:val="标题 9 字符"/>
    <w:basedOn w:val="a0"/>
    <w:link w:val="9"/>
    <w:uiPriority w:val="9"/>
    <w:semiHidden/>
    <w:rsid w:val="00F43362"/>
    <w:rPr>
      <w:rFonts w:eastAsiaTheme="majorEastAsia" w:cstheme="majorBidi"/>
      <w:color w:val="595959" w:themeColor="text1" w:themeTint="A6"/>
    </w:rPr>
  </w:style>
  <w:style w:type="paragraph" w:styleId="a3">
    <w:name w:val="Title"/>
    <w:basedOn w:val="a"/>
    <w:next w:val="a"/>
    <w:link w:val="a4"/>
    <w:uiPriority w:val="10"/>
    <w:qFormat/>
    <w:rsid w:val="00F433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33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33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33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3362"/>
    <w:pPr>
      <w:spacing w:before="160"/>
      <w:jc w:val="center"/>
    </w:pPr>
    <w:rPr>
      <w:i/>
      <w:iCs/>
      <w:color w:val="404040" w:themeColor="text1" w:themeTint="BF"/>
    </w:rPr>
  </w:style>
  <w:style w:type="character" w:customStyle="1" w:styleId="a8">
    <w:name w:val="引用 字符"/>
    <w:basedOn w:val="a0"/>
    <w:link w:val="a7"/>
    <w:uiPriority w:val="29"/>
    <w:rsid w:val="00F43362"/>
    <w:rPr>
      <w:i/>
      <w:iCs/>
      <w:color w:val="404040" w:themeColor="text1" w:themeTint="BF"/>
    </w:rPr>
  </w:style>
  <w:style w:type="paragraph" w:styleId="a9">
    <w:name w:val="List Paragraph"/>
    <w:basedOn w:val="a"/>
    <w:uiPriority w:val="34"/>
    <w:qFormat/>
    <w:rsid w:val="00F43362"/>
    <w:pPr>
      <w:ind w:left="720"/>
      <w:contextualSpacing/>
    </w:pPr>
  </w:style>
  <w:style w:type="character" w:styleId="aa">
    <w:name w:val="Intense Emphasis"/>
    <w:basedOn w:val="a0"/>
    <w:uiPriority w:val="21"/>
    <w:qFormat/>
    <w:rsid w:val="00F43362"/>
    <w:rPr>
      <w:i/>
      <w:iCs/>
      <w:color w:val="2F5496" w:themeColor="accent1" w:themeShade="BF"/>
    </w:rPr>
  </w:style>
  <w:style w:type="paragraph" w:styleId="ab">
    <w:name w:val="Intense Quote"/>
    <w:basedOn w:val="a"/>
    <w:next w:val="a"/>
    <w:link w:val="ac"/>
    <w:uiPriority w:val="30"/>
    <w:qFormat/>
    <w:rsid w:val="00F433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3362"/>
    <w:rPr>
      <w:i/>
      <w:iCs/>
      <w:color w:val="2F5496" w:themeColor="accent1" w:themeShade="BF"/>
    </w:rPr>
  </w:style>
  <w:style w:type="character" w:styleId="ad">
    <w:name w:val="Intense Reference"/>
    <w:basedOn w:val="a0"/>
    <w:uiPriority w:val="32"/>
    <w:qFormat/>
    <w:rsid w:val="00F433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