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00B13" w14:textId="77777777" w:rsidR="002C5989" w:rsidRDefault="002C5989">
      <w:pPr>
        <w:rPr>
          <w:rFonts w:hint="eastAsia"/>
        </w:rPr>
      </w:pPr>
      <w:r>
        <w:rPr>
          <w:rFonts w:hint="eastAsia"/>
        </w:rPr>
        <w:t>桥孔 qiáo kǒng：连接两岸的空灵之美</w:t>
      </w:r>
    </w:p>
    <w:p w14:paraId="1E87B7C5" w14:textId="77777777" w:rsidR="002C5989" w:rsidRDefault="002C5989">
      <w:pPr>
        <w:rPr>
          <w:rFonts w:hint="eastAsia"/>
        </w:rPr>
      </w:pPr>
      <w:r>
        <w:rPr>
          <w:rFonts w:hint="eastAsia"/>
        </w:rPr>
        <w:t>在蜿蜒的河流之上，或是跨越繁忙的交通要道，桥梁以其独特的形态展现着人类工程智慧与自然环境和谐共存的画面。而桥孔（qiáo kǒng），作为桥梁结构中不可或缺的一部分，承载着重要的功能和美学价值。桥孔不仅仅是通过水流或车辆的空间，它更像是一座桥梁的灵魂所在，赋予了整座建筑以生命和气息。</w:t>
      </w:r>
    </w:p>
    <w:p w14:paraId="752831C3" w14:textId="77777777" w:rsidR="002C5989" w:rsidRDefault="002C5989">
      <w:pPr>
        <w:rPr>
          <w:rFonts w:hint="eastAsia"/>
        </w:rPr>
      </w:pPr>
    </w:p>
    <w:p w14:paraId="76A4D995" w14:textId="77777777" w:rsidR="002C5989" w:rsidRDefault="002C5989">
      <w:pPr>
        <w:rPr>
          <w:rFonts w:hint="eastAsia"/>
        </w:rPr>
      </w:pPr>
      <w:r>
        <w:rPr>
          <w:rFonts w:hint="eastAsia"/>
        </w:rPr>
        <w:t>历史中的桥孔：从古至今的演变</w:t>
      </w:r>
    </w:p>
    <w:p w14:paraId="342D0F91" w14:textId="77777777" w:rsidR="002C5989" w:rsidRDefault="002C5989">
      <w:pPr>
        <w:rPr>
          <w:rFonts w:hint="eastAsia"/>
        </w:rPr>
      </w:pPr>
      <w:r>
        <w:rPr>
          <w:rFonts w:hint="eastAsia"/>
        </w:rPr>
        <w:t>桥孔的概念随着桥梁建造技术的发展经历了漫长的历史变迁。古代的石拱桥，如中国的赵州桥，其桥孔设计不仅体现了当时最高的工程技术水平，而且反映了古人对自然的理解和尊重。随着时间推移，桥孔的形式变得多样化，从单孔到多孔，从半圆形到椭圆形，每一种变化都是为了适应不同的地理条件和技术要求。到了现代，随着新材料和新技术的应用，桥孔的设计更加注重效率、安全性和美观性。</w:t>
      </w:r>
    </w:p>
    <w:p w14:paraId="0578207E" w14:textId="77777777" w:rsidR="002C5989" w:rsidRDefault="002C5989">
      <w:pPr>
        <w:rPr>
          <w:rFonts w:hint="eastAsia"/>
        </w:rPr>
      </w:pPr>
    </w:p>
    <w:p w14:paraId="7E0987AA" w14:textId="77777777" w:rsidR="002C5989" w:rsidRDefault="002C5989">
      <w:pPr>
        <w:rPr>
          <w:rFonts w:hint="eastAsia"/>
        </w:rPr>
      </w:pPr>
      <w:r>
        <w:rPr>
          <w:rFonts w:hint="eastAsia"/>
        </w:rPr>
        <w:t>桥孔的功能：水路与陆路的交汇点</w:t>
      </w:r>
    </w:p>
    <w:p w14:paraId="5560E8F3" w14:textId="77777777" w:rsidR="002C5989" w:rsidRDefault="002C5989">
      <w:pPr>
        <w:rPr>
          <w:rFonts w:hint="eastAsia"/>
        </w:rPr>
      </w:pPr>
      <w:r>
        <w:rPr>
          <w:rFonts w:hint="eastAsia"/>
        </w:rPr>
        <w:t>桥孔的存在确保了水体能够自由流动，维持了河流生态系统的平衡。对于跨越水域的桥梁来说，合理规划的桥孔可以减少水流阻力，防止洪水期间水流冲击造成的损害。在城市环境中，桥孔还为船只提供了通行空间，促进了水上交通的发展。而在非水域场景下，桥孔则用于保障下方道路或铁路的安全畅通，使桥梁成为连接不同区域的重要纽带。</w:t>
      </w:r>
    </w:p>
    <w:p w14:paraId="78CEE82C" w14:textId="77777777" w:rsidR="002C5989" w:rsidRDefault="002C5989">
      <w:pPr>
        <w:rPr>
          <w:rFonts w:hint="eastAsia"/>
        </w:rPr>
      </w:pPr>
    </w:p>
    <w:p w14:paraId="09AD2616" w14:textId="77777777" w:rsidR="002C5989" w:rsidRDefault="002C5989">
      <w:pPr>
        <w:rPr>
          <w:rFonts w:hint="eastAsia"/>
        </w:rPr>
      </w:pPr>
      <w:r>
        <w:rPr>
          <w:rFonts w:hint="eastAsia"/>
        </w:rPr>
        <w:t>艺术视角下的桥孔：建筑与自然的对话</w:t>
      </w:r>
    </w:p>
    <w:p w14:paraId="195E9409" w14:textId="77777777" w:rsidR="002C5989" w:rsidRDefault="002C5989">
      <w:pPr>
        <w:rPr>
          <w:rFonts w:hint="eastAsia"/>
        </w:rPr>
      </w:pPr>
      <w:r>
        <w:rPr>
          <w:rFonts w:hint="eastAsia"/>
        </w:rPr>
        <w:t>从艺术家的角度看，桥孔是桥梁设计师表达创意的理想画布。它们可以是简洁线条勾勒出的几何形状，也可以是复杂曲线交织而成的艺术作品。当阳光透过桥孔洒落在水面上时，光影交错间仿佛诉说着无声的故事；夜晚来临，灯光映衬下的桥孔又展现出别样的魅力，成为城市夜景中一道亮丽的风景线。因此，一个好的桥孔设计往往能将功能性与艺术感完美结合，给人留下深刻印象。</w:t>
      </w:r>
    </w:p>
    <w:p w14:paraId="2EA92B89" w14:textId="77777777" w:rsidR="002C5989" w:rsidRDefault="002C5989">
      <w:pPr>
        <w:rPr>
          <w:rFonts w:hint="eastAsia"/>
        </w:rPr>
      </w:pPr>
    </w:p>
    <w:p w14:paraId="057326E9" w14:textId="77777777" w:rsidR="002C5989" w:rsidRDefault="002C5989">
      <w:pPr>
        <w:rPr>
          <w:rFonts w:hint="eastAsia"/>
        </w:rPr>
      </w:pPr>
      <w:r>
        <w:rPr>
          <w:rFonts w:hint="eastAsia"/>
        </w:rPr>
        <w:t>未来展望：科技赋予桥孔新活力</w:t>
      </w:r>
    </w:p>
    <w:p w14:paraId="60A5CE63" w14:textId="77777777" w:rsidR="002C5989" w:rsidRDefault="002C5989">
      <w:pPr>
        <w:rPr>
          <w:rFonts w:hint="eastAsia"/>
        </w:rPr>
      </w:pPr>
      <w:r>
        <w:rPr>
          <w:rFonts w:hint="eastAsia"/>
        </w:rPr>
        <w:t>随着科技的进步，未来的桥孔可能会融入更多智能元素，比如自适应调节大小以应对不同流量需求，或者采用环保材料降低对环境的影响。虚拟现实和增强现实技术也可能被应用于桥孔设计中，让行人和游客能够在穿越桥孔的过程中享受到更加丰富多元的体验。无论形式如何变化，桥孔始终会是桥梁不可或缺的重要组成部分，见证着人类文明的发展历程。</w:t>
      </w:r>
    </w:p>
    <w:p w14:paraId="0DB27EED" w14:textId="77777777" w:rsidR="002C5989" w:rsidRDefault="002C5989">
      <w:pPr>
        <w:rPr>
          <w:rFonts w:hint="eastAsia"/>
        </w:rPr>
      </w:pPr>
    </w:p>
    <w:p w14:paraId="2D100CAE" w14:textId="77777777" w:rsidR="002C5989" w:rsidRDefault="002C5989">
      <w:pPr>
        <w:rPr>
          <w:rFonts w:hint="eastAsia"/>
        </w:rPr>
      </w:pPr>
      <w:r>
        <w:rPr>
          <w:rFonts w:hint="eastAsia"/>
        </w:rPr>
        <w:t>本文是由每日作文网(2345lzwz.com)为大家创作</w:t>
      </w:r>
    </w:p>
    <w:p w14:paraId="6B9CCB39" w14:textId="13BBF76F" w:rsidR="00E069FD" w:rsidRDefault="00E069FD"/>
    <w:sectPr w:rsidR="00E06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FD"/>
    <w:rsid w:val="002C5989"/>
    <w:rsid w:val="002D0BB4"/>
    <w:rsid w:val="00E06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E96D4-3548-4106-8835-09BC5D7C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9FD"/>
    <w:rPr>
      <w:rFonts w:cstheme="majorBidi"/>
      <w:color w:val="2F5496" w:themeColor="accent1" w:themeShade="BF"/>
      <w:sz w:val="28"/>
      <w:szCs w:val="28"/>
    </w:rPr>
  </w:style>
  <w:style w:type="character" w:customStyle="1" w:styleId="50">
    <w:name w:val="标题 5 字符"/>
    <w:basedOn w:val="a0"/>
    <w:link w:val="5"/>
    <w:uiPriority w:val="9"/>
    <w:semiHidden/>
    <w:rsid w:val="00E069FD"/>
    <w:rPr>
      <w:rFonts w:cstheme="majorBidi"/>
      <w:color w:val="2F5496" w:themeColor="accent1" w:themeShade="BF"/>
      <w:sz w:val="24"/>
    </w:rPr>
  </w:style>
  <w:style w:type="character" w:customStyle="1" w:styleId="60">
    <w:name w:val="标题 6 字符"/>
    <w:basedOn w:val="a0"/>
    <w:link w:val="6"/>
    <w:uiPriority w:val="9"/>
    <w:semiHidden/>
    <w:rsid w:val="00E069FD"/>
    <w:rPr>
      <w:rFonts w:cstheme="majorBidi"/>
      <w:b/>
      <w:bCs/>
      <w:color w:val="2F5496" w:themeColor="accent1" w:themeShade="BF"/>
    </w:rPr>
  </w:style>
  <w:style w:type="character" w:customStyle="1" w:styleId="70">
    <w:name w:val="标题 7 字符"/>
    <w:basedOn w:val="a0"/>
    <w:link w:val="7"/>
    <w:uiPriority w:val="9"/>
    <w:semiHidden/>
    <w:rsid w:val="00E069FD"/>
    <w:rPr>
      <w:rFonts w:cstheme="majorBidi"/>
      <w:b/>
      <w:bCs/>
      <w:color w:val="595959" w:themeColor="text1" w:themeTint="A6"/>
    </w:rPr>
  </w:style>
  <w:style w:type="character" w:customStyle="1" w:styleId="80">
    <w:name w:val="标题 8 字符"/>
    <w:basedOn w:val="a0"/>
    <w:link w:val="8"/>
    <w:uiPriority w:val="9"/>
    <w:semiHidden/>
    <w:rsid w:val="00E069FD"/>
    <w:rPr>
      <w:rFonts w:cstheme="majorBidi"/>
      <w:color w:val="595959" w:themeColor="text1" w:themeTint="A6"/>
    </w:rPr>
  </w:style>
  <w:style w:type="character" w:customStyle="1" w:styleId="90">
    <w:name w:val="标题 9 字符"/>
    <w:basedOn w:val="a0"/>
    <w:link w:val="9"/>
    <w:uiPriority w:val="9"/>
    <w:semiHidden/>
    <w:rsid w:val="00E069FD"/>
    <w:rPr>
      <w:rFonts w:eastAsiaTheme="majorEastAsia" w:cstheme="majorBidi"/>
      <w:color w:val="595959" w:themeColor="text1" w:themeTint="A6"/>
    </w:rPr>
  </w:style>
  <w:style w:type="paragraph" w:styleId="a3">
    <w:name w:val="Title"/>
    <w:basedOn w:val="a"/>
    <w:next w:val="a"/>
    <w:link w:val="a4"/>
    <w:uiPriority w:val="10"/>
    <w:qFormat/>
    <w:rsid w:val="00E06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9FD"/>
    <w:pPr>
      <w:spacing w:before="160"/>
      <w:jc w:val="center"/>
    </w:pPr>
    <w:rPr>
      <w:i/>
      <w:iCs/>
      <w:color w:val="404040" w:themeColor="text1" w:themeTint="BF"/>
    </w:rPr>
  </w:style>
  <w:style w:type="character" w:customStyle="1" w:styleId="a8">
    <w:name w:val="引用 字符"/>
    <w:basedOn w:val="a0"/>
    <w:link w:val="a7"/>
    <w:uiPriority w:val="29"/>
    <w:rsid w:val="00E069FD"/>
    <w:rPr>
      <w:i/>
      <w:iCs/>
      <w:color w:val="404040" w:themeColor="text1" w:themeTint="BF"/>
    </w:rPr>
  </w:style>
  <w:style w:type="paragraph" w:styleId="a9">
    <w:name w:val="List Paragraph"/>
    <w:basedOn w:val="a"/>
    <w:uiPriority w:val="34"/>
    <w:qFormat/>
    <w:rsid w:val="00E069FD"/>
    <w:pPr>
      <w:ind w:left="720"/>
      <w:contextualSpacing/>
    </w:pPr>
  </w:style>
  <w:style w:type="character" w:styleId="aa">
    <w:name w:val="Intense Emphasis"/>
    <w:basedOn w:val="a0"/>
    <w:uiPriority w:val="21"/>
    <w:qFormat/>
    <w:rsid w:val="00E069FD"/>
    <w:rPr>
      <w:i/>
      <w:iCs/>
      <w:color w:val="2F5496" w:themeColor="accent1" w:themeShade="BF"/>
    </w:rPr>
  </w:style>
  <w:style w:type="paragraph" w:styleId="ab">
    <w:name w:val="Intense Quote"/>
    <w:basedOn w:val="a"/>
    <w:next w:val="a"/>
    <w:link w:val="ac"/>
    <w:uiPriority w:val="30"/>
    <w:qFormat/>
    <w:rsid w:val="00E06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9FD"/>
    <w:rPr>
      <w:i/>
      <w:iCs/>
      <w:color w:val="2F5496" w:themeColor="accent1" w:themeShade="BF"/>
    </w:rPr>
  </w:style>
  <w:style w:type="character" w:styleId="ad">
    <w:name w:val="Intense Reference"/>
    <w:basedOn w:val="a0"/>
    <w:uiPriority w:val="32"/>
    <w:qFormat/>
    <w:rsid w:val="00E06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