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E6F8" w14:textId="77777777" w:rsidR="0024531D" w:rsidRDefault="0024531D">
      <w:pPr>
        <w:rPr>
          <w:rFonts w:hint="eastAsia"/>
        </w:rPr>
      </w:pPr>
      <w:r>
        <w:rPr>
          <w:rFonts w:hint="eastAsia"/>
        </w:rPr>
        <w:t>曲的组词和拼音怎么写</w:t>
      </w:r>
    </w:p>
    <w:p w14:paraId="25A22A15" w14:textId="77777777" w:rsidR="0024531D" w:rsidRDefault="0024531D">
      <w:pPr>
        <w:rPr>
          <w:rFonts w:hint="eastAsia"/>
        </w:rPr>
      </w:pPr>
      <w:r>
        <w:rPr>
          <w:rFonts w:hint="eastAsia"/>
        </w:rPr>
        <w:t>在汉语学习的过程中，了解汉字的组词方法及其拼音是十分重要的。本文将围绕“曲”字展开讨论，介绍其不同的组词形式及正确的拼音书写方式。</w:t>
      </w:r>
    </w:p>
    <w:p w14:paraId="691AE16A" w14:textId="77777777" w:rsidR="0024531D" w:rsidRDefault="0024531D">
      <w:pPr>
        <w:rPr>
          <w:rFonts w:hint="eastAsia"/>
        </w:rPr>
      </w:pPr>
    </w:p>
    <w:p w14:paraId="76E92EA5" w14:textId="77777777" w:rsidR="0024531D" w:rsidRDefault="0024531D">
      <w:pPr>
        <w:rPr>
          <w:rFonts w:hint="eastAsia"/>
        </w:rPr>
      </w:pPr>
      <w:r>
        <w:rPr>
          <w:rFonts w:hint="eastAsia"/>
        </w:rPr>
        <w:t>一、“曲”的基本含义与拼音</w:t>
      </w:r>
    </w:p>
    <w:p w14:paraId="67CCE8D8" w14:textId="77777777" w:rsidR="0024531D" w:rsidRDefault="0024531D">
      <w:pPr>
        <w:rPr>
          <w:rFonts w:hint="eastAsia"/>
        </w:rPr>
      </w:pPr>
      <w:r>
        <w:rPr>
          <w:rFonts w:hint="eastAsia"/>
        </w:rPr>
        <w:t>“曲”这个字的基本拼音是 qū，在现代汉语中有多种意思。它可以指代一种音乐作品的形式，如歌曲、戏曲；也可以表示形状不直，像弯曲、曲线等。“曲”还被用于某些特定场合或行业术语中，例如酒曲，它是一种发酵剂。</w:t>
      </w:r>
    </w:p>
    <w:p w14:paraId="128CAB04" w14:textId="77777777" w:rsidR="0024531D" w:rsidRDefault="0024531D">
      <w:pPr>
        <w:rPr>
          <w:rFonts w:hint="eastAsia"/>
        </w:rPr>
      </w:pPr>
    </w:p>
    <w:p w14:paraId="6B76932B" w14:textId="77777777" w:rsidR="0024531D" w:rsidRDefault="0024531D">
      <w:pPr>
        <w:rPr>
          <w:rFonts w:hint="eastAsia"/>
        </w:rPr>
      </w:pPr>
      <w:r>
        <w:rPr>
          <w:rFonts w:hint="eastAsia"/>
        </w:rPr>
        <w:t>二、“曲”的组词示例</w:t>
      </w:r>
    </w:p>
    <w:p w14:paraId="28DBE2C4" w14:textId="77777777" w:rsidR="0024531D" w:rsidRDefault="0024531D">
      <w:pPr>
        <w:rPr>
          <w:rFonts w:hint="eastAsia"/>
        </w:rPr>
      </w:pPr>
      <w:r>
        <w:rPr>
          <w:rFonts w:hint="eastAsia"/>
        </w:rPr>
        <w:t>接下来，我们来看几个以“曲”字开头或包含“曲”字的词汇。比如“曲折”，这个词用来形容事物的发展过程并非一帆风顺，而是充满了变化和挑战。“曲艺”则是指中国传统民间艺术形式之一，包括相声、评书等多种表演方式。另外还有“曲解”，意为错误地解释某个概念或话语的真实含义。</w:t>
      </w:r>
    </w:p>
    <w:p w14:paraId="433A829F" w14:textId="77777777" w:rsidR="0024531D" w:rsidRDefault="0024531D">
      <w:pPr>
        <w:rPr>
          <w:rFonts w:hint="eastAsia"/>
        </w:rPr>
      </w:pPr>
    </w:p>
    <w:p w14:paraId="61345A72" w14:textId="77777777" w:rsidR="0024531D" w:rsidRDefault="0024531D">
      <w:pPr>
        <w:rPr>
          <w:rFonts w:hint="eastAsia"/>
        </w:rPr>
      </w:pPr>
      <w:r>
        <w:rPr>
          <w:rFonts w:hint="eastAsia"/>
        </w:rPr>
        <w:t>三、“曲”的文化背景与应用</w:t>
      </w:r>
    </w:p>
    <w:p w14:paraId="05DD4234" w14:textId="77777777" w:rsidR="0024531D" w:rsidRDefault="0024531D">
      <w:pPr>
        <w:rPr>
          <w:rFonts w:hint="eastAsia"/>
        </w:rPr>
      </w:pPr>
      <w:r>
        <w:rPr>
          <w:rFonts w:hint="eastAsia"/>
        </w:rPr>
        <w:t>在中国传统文化中，“曲”有着深远的影响。尤其是在音乐领域，古代的诗词往往都是可以配乐吟唱的，形成了独特的诗歌文化。而现代意义上的“曲”更是涵盖了从古典到流行的各种音乐风格。“曲”也是中国戏剧的重要组成部分，京剧、越剧等地方戏种均以其独特的音乐旋律和表演形式闻名于世。</w:t>
      </w:r>
    </w:p>
    <w:p w14:paraId="2C7499B0" w14:textId="77777777" w:rsidR="0024531D" w:rsidRDefault="0024531D">
      <w:pPr>
        <w:rPr>
          <w:rFonts w:hint="eastAsia"/>
        </w:rPr>
      </w:pPr>
    </w:p>
    <w:p w14:paraId="6B595CE1" w14:textId="77777777" w:rsidR="0024531D" w:rsidRDefault="0024531D">
      <w:pPr>
        <w:rPr>
          <w:rFonts w:hint="eastAsia"/>
        </w:rPr>
      </w:pPr>
      <w:r>
        <w:rPr>
          <w:rFonts w:hint="eastAsia"/>
        </w:rPr>
        <w:t>四、如何正确使用“曲”的拼音</w:t>
      </w:r>
    </w:p>
    <w:p w14:paraId="20A6EA68" w14:textId="77777777" w:rsidR="0024531D" w:rsidRDefault="0024531D">
      <w:pPr>
        <w:rPr>
          <w:rFonts w:hint="eastAsia"/>
        </w:rPr>
      </w:pPr>
      <w:r>
        <w:rPr>
          <w:rFonts w:hint="eastAsia"/>
        </w:rPr>
        <w:t>对于汉语学习者来说，掌握“曲”的正确发音至关重要。除了基本读音 qū 之外，根据语境的不同，“曲”有时也会读作 qǔ，特别是在涉及音乐作品时，如歌曲（gē qǔ）、小曲儿（xiǎo qǔr）。因此，在实际运用中，注意区分不同情境下的读音是非常必要的。</w:t>
      </w:r>
    </w:p>
    <w:p w14:paraId="1E2D902E" w14:textId="77777777" w:rsidR="0024531D" w:rsidRDefault="0024531D">
      <w:pPr>
        <w:rPr>
          <w:rFonts w:hint="eastAsia"/>
        </w:rPr>
      </w:pPr>
    </w:p>
    <w:p w14:paraId="22D79D12" w14:textId="77777777" w:rsidR="0024531D" w:rsidRDefault="0024531D">
      <w:pPr>
        <w:rPr>
          <w:rFonts w:hint="eastAsia"/>
        </w:rPr>
      </w:pPr>
      <w:r>
        <w:rPr>
          <w:rFonts w:hint="eastAsia"/>
        </w:rPr>
        <w:t>五、最后的总结</w:t>
      </w:r>
    </w:p>
    <w:p w14:paraId="6A46CCB8" w14:textId="77777777" w:rsidR="0024531D" w:rsidRDefault="0024531D">
      <w:pPr>
        <w:rPr>
          <w:rFonts w:hint="eastAsia"/>
        </w:rPr>
      </w:pPr>
      <w:r>
        <w:rPr>
          <w:rFonts w:hint="eastAsia"/>
        </w:rPr>
        <w:t>通过以上对“曲”的组词及拼音的探讨，我们可以看出，一个简单的汉字背后蕴含着丰富的文化和知识。无论是作为名词描述物体的形态，还是作为动词表达某种动作或状态，“曲”都展现出了汉语的独特魅力。希望本文能帮助读者更好地理解和使用“曲”这一汉字。</w:t>
      </w:r>
    </w:p>
    <w:p w14:paraId="688B3422" w14:textId="77777777" w:rsidR="0024531D" w:rsidRDefault="0024531D">
      <w:pPr>
        <w:rPr>
          <w:rFonts w:hint="eastAsia"/>
        </w:rPr>
      </w:pPr>
    </w:p>
    <w:p w14:paraId="447681F8" w14:textId="77777777" w:rsidR="0024531D" w:rsidRDefault="00245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FDCB6" w14:textId="77777777" w:rsidR="0024531D" w:rsidRDefault="00245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9A0AD" w14:textId="65248D5C" w:rsidR="00E9792B" w:rsidRDefault="00E9792B"/>
    <w:sectPr w:rsidR="00E97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2B"/>
    <w:rsid w:val="0024531D"/>
    <w:rsid w:val="002D0BB4"/>
    <w:rsid w:val="00E9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F8AA2-32BE-4C90-A83B-FFD51D13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