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E825" w14:textId="77777777" w:rsidR="008A176D" w:rsidRDefault="008A176D">
      <w:pPr>
        <w:rPr>
          <w:rFonts w:hint="eastAsia"/>
        </w:rPr>
      </w:pPr>
      <w:r>
        <w:rPr>
          <w:rFonts w:hint="eastAsia"/>
        </w:rPr>
        <w:t>曝的拼音六年级上册：拼音学习的重要性</w:t>
      </w:r>
    </w:p>
    <w:p w14:paraId="68B689A2" w14:textId="77777777" w:rsidR="008A176D" w:rsidRDefault="008A176D">
      <w:pPr>
        <w:rPr>
          <w:rFonts w:hint="eastAsia"/>
        </w:rPr>
      </w:pPr>
      <w:r>
        <w:rPr>
          <w:rFonts w:hint="eastAsia"/>
        </w:rPr>
        <w:t>在小学教育的旅程中，六年级的学生们正站在从基础教育迈向更高级学习阶段的重要节点。对于汉语这门语言来说，掌握正确的拼音是不可或缺的一部分。曝的拼音六年级上册不仅仅是一本教材，它更是学生们深入理解汉字发音规则、提高阅读和写作能力的关键工具。</w:t>
      </w:r>
    </w:p>
    <w:p w14:paraId="2C7B81BB" w14:textId="77777777" w:rsidR="008A176D" w:rsidRDefault="008A176D">
      <w:pPr>
        <w:rPr>
          <w:rFonts w:hint="eastAsia"/>
        </w:rPr>
      </w:pPr>
    </w:p>
    <w:p w14:paraId="642A8B69" w14:textId="77777777" w:rsidR="008A176D" w:rsidRDefault="008A176D">
      <w:pPr>
        <w:rPr>
          <w:rFonts w:hint="eastAsia"/>
        </w:rPr>
      </w:pPr>
      <w:r>
        <w:rPr>
          <w:rFonts w:hint="eastAsia"/>
        </w:rPr>
        <w:t>拼音教学的目标与方法</w:t>
      </w:r>
    </w:p>
    <w:p w14:paraId="5CC24F2E" w14:textId="77777777" w:rsidR="008A176D" w:rsidRDefault="008A176D">
      <w:pPr>
        <w:rPr>
          <w:rFonts w:hint="eastAsia"/>
        </w:rPr>
      </w:pPr>
      <w:r>
        <w:rPr>
          <w:rFonts w:hint="eastAsia"/>
        </w:rPr>
        <w:t>通过曝的拼音六年级上册的学习，孩子们能够更加准确地识读和书写拼音字母，并能根据拼音来拼出标准的普通话发音。教师通常会采用多种多样的教学手段，例如游戏、歌曲、互动活动等，让枯燥的拼音学习变得生动有趣。这些活动旨在激发学生的学习兴趣，使他们在轻松愉快的环境中掌握知识。</w:t>
      </w:r>
    </w:p>
    <w:p w14:paraId="1A50B54B" w14:textId="77777777" w:rsidR="008A176D" w:rsidRDefault="008A176D">
      <w:pPr>
        <w:rPr>
          <w:rFonts w:hint="eastAsia"/>
        </w:rPr>
      </w:pPr>
    </w:p>
    <w:p w14:paraId="4B824BFB" w14:textId="77777777" w:rsidR="008A176D" w:rsidRDefault="008A176D">
      <w:pPr>
        <w:rPr>
          <w:rFonts w:hint="eastAsia"/>
        </w:rPr>
      </w:pPr>
      <w:r>
        <w:rPr>
          <w:rFonts w:hint="eastAsia"/>
        </w:rPr>
        <w:t>拼音对阅读的影响</w:t>
      </w:r>
    </w:p>
    <w:p w14:paraId="6A540EDE" w14:textId="77777777" w:rsidR="008A176D" w:rsidRDefault="008A176D">
      <w:pPr>
        <w:rPr>
          <w:rFonts w:hint="eastAsia"/>
        </w:rPr>
      </w:pPr>
      <w:r>
        <w:rPr>
          <w:rFonts w:hint="eastAsia"/>
        </w:rPr>
        <w:t>良好的拼音技能有助于学生快速识别生字，从而加快阅读速度，提升理解力。当遇到不认识的汉字时，学生可以利用拼音来猜测其发音，进而推断词义，这对于扩展词汇量和增强自主学习能力有着积极的作用。正确使用拼音还可以帮助学生避免因误读而产生的误解，确保他们准确把握文章内容。</w:t>
      </w:r>
    </w:p>
    <w:p w14:paraId="50BD64AB" w14:textId="77777777" w:rsidR="008A176D" w:rsidRDefault="008A176D">
      <w:pPr>
        <w:rPr>
          <w:rFonts w:hint="eastAsia"/>
        </w:rPr>
      </w:pPr>
    </w:p>
    <w:p w14:paraId="7FCBFD81" w14:textId="77777777" w:rsidR="008A176D" w:rsidRDefault="008A176D">
      <w:pPr>
        <w:rPr>
          <w:rFonts w:hint="eastAsia"/>
        </w:rPr>
      </w:pPr>
      <w:r>
        <w:rPr>
          <w:rFonts w:hint="eastAsia"/>
        </w:rPr>
        <w:t>拼音与写作的关系</w:t>
      </w:r>
    </w:p>
    <w:p w14:paraId="100CA728" w14:textId="77777777" w:rsidR="008A176D" w:rsidRDefault="008A176D">
      <w:pPr>
        <w:rPr>
          <w:rFonts w:hint="eastAsia"/>
        </w:rPr>
      </w:pPr>
      <w:r>
        <w:rPr>
          <w:rFonts w:hint="eastAsia"/>
        </w:rPr>
        <w:t>在写作方面，熟练掌握拼音同样至关重要。它可以帮助学生选择合适的词语表达思想，特别是在构思初期，通过拼音提示，可以更容易找到恰当的汉字组合成句。在检查作业或作文时，正确的拼音也有助于发现并改正错别字，保证文章的质量。</w:t>
      </w:r>
    </w:p>
    <w:p w14:paraId="3FBD7B93" w14:textId="77777777" w:rsidR="008A176D" w:rsidRDefault="008A176D">
      <w:pPr>
        <w:rPr>
          <w:rFonts w:hint="eastAsia"/>
        </w:rPr>
      </w:pPr>
    </w:p>
    <w:p w14:paraId="5746BD02" w14:textId="77777777" w:rsidR="008A176D" w:rsidRDefault="008A176D">
      <w:pPr>
        <w:rPr>
          <w:rFonts w:hint="eastAsia"/>
        </w:rPr>
      </w:pPr>
      <w:r>
        <w:rPr>
          <w:rFonts w:hint="eastAsia"/>
        </w:rPr>
        <w:t>实践中的拼音应用</w:t>
      </w:r>
    </w:p>
    <w:p w14:paraId="255BC274" w14:textId="77777777" w:rsidR="008A176D" w:rsidRDefault="008A176D">
      <w:pPr>
        <w:rPr>
          <w:rFonts w:hint="eastAsia"/>
        </w:rPr>
      </w:pPr>
      <w:r>
        <w:rPr>
          <w:rFonts w:hint="eastAsia"/>
        </w:rPr>
        <w:t>除了课堂上的学习外，曝的拼音六年级上册鼓励学生将所学知识应用于日常生活之中。比如，当外出旅行或者逛街购物时，观察路牌、商店招牌上的汉字及其对应的拼音；又如，在家庭聚会中玩猜谜语的游戏，以汉字和拼音为线索进行解答。这样的实践活动不仅巩固了学生的拼音知识，也让他们体会到汉语文化的博大精深。</w:t>
      </w:r>
    </w:p>
    <w:p w14:paraId="40B70C91" w14:textId="77777777" w:rsidR="008A176D" w:rsidRDefault="008A176D">
      <w:pPr>
        <w:rPr>
          <w:rFonts w:hint="eastAsia"/>
        </w:rPr>
      </w:pPr>
    </w:p>
    <w:p w14:paraId="7F4B547C" w14:textId="77777777" w:rsidR="008A176D" w:rsidRDefault="008A176D">
      <w:pPr>
        <w:rPr>
          <w:rFonts w:hint="eastAsia"/>
        </w:rPr>
      </w:pPr>
      <w:r>
        <w:rPr>
          <w:rFonts w:hint="eastAsia"/>
        </w:rPr>
        <w:t>最后的总结</w:t>
      </w:r>
    </w:p>
    <w:p w14:paraId="3552FB57" w14:textId="77777777" w:rsidR="008A176D" w:rsidRDefault="008A176D">
      <w:pPr>
        <w:rPr>
          <w:rFonts w:hint="eastAsia"/>
        </w:rPr>
      </w:pPr>
      <w:r>
        <w:rPr>
          <w:rFonts w:hint="eastAsia"/>
        </w:rPr>
        <w:t>曝的拼音六年级上册作为一部重要的学习材料，承载着培养学生良好语言习惯的任务。通过对这本书籍的系统学习，学生们不仅能更好地掌握汉语拼音的基本原理，更能从中感受到中国传统文化的魅力所在。随着年龄的增长和社会经验的积累，这份扎实的语言功底将成为他们终身受用不尽的宝贵财富。</w:t>
      </w:r>
    </w:p>
    <w:p w14:paraId="2FA8085E" w14:textId="77777777" w:rsidR="008A176D" w:rsidRDefault="008A176D">
      <w:pPr>
        <w:rPr>
          <w:rFonts w:hint="eastAsia"/>
        </w:rPr>
      </w:pPr>
    </w:p>
    <w:p w14:paraId="60694354" w14:textId="77777777" w:rsidR="008A176D" w:rsidRDefault="008A1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0A3E0" w14:textId="5C55BE10" w:rsidR="008E73B3" w:rsidRDefault="008E73B3"/>
    <w:sectPr w:rsidR="008E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B3"/>
    <w:rsid w:val="002D0BB4"/>
    <w:rsid w:val="008A176D"/>
    <w:rsid w:val="008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0264A-3C35-40D3-9425-A8DD1A58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