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89835" w14:textId="77777777" w:rsidR="00F666B1" w:rsidRDefault="00F666B1">
      <w:pPr>
        <w:rPr>
          <w:rFonts w:hint="eastAsia"/>
        </w:rPr>
      </w:pPr>
      <w:r>
        <w:rPr>
          <w:rFonts w:hint="eastAsia"/>
        </w:rPr>
        <w:t>旗靡的拼音：qí mǐ</w:t>
      </w:r>
    </w:p>
    <w:p w14:paraId="04F8E7E1" w14:textId="77777777" w:rsidR="00F666B1" w:rsidRDefault="00F666B1">
      <w:pPr>
        <w:rPr>
          <w:rFonts w:hint="eastAsia"/>
        </w:rPr>
      </w:pPr>
      <w:r>
        <w:rPr>
          <w:rFonts w:hint="eastAsia"/>
        </w:rPr>
        <w:t>在汉语的世界里，每一个汉字都承载着深厚的文化底蕴和历史记忆。旗靡（qí mǐ），这两个字组合在一起，虽然在现代汉语中并不常见，但却有着独特而丰富的内涵。旗，指的是旗帜，是代表国家、团体或个人身份的象征；靡，原意为风靡，形容事物流行广泛。当“旗”与“靡”结合，似乎在诉说着一段关于旗帜如何在时代的浪潮中广为流传的故事。</w:t>
      </w:r>
    </w:p>
    <w:p w14:paraId="5F1D4C8F" w14:textId="77777777" w:rsidR="00F666B1" w:rsidRDefault="00F666B1">
      <w:pPr>
        <w:rPr>
          <w:rFonts w:hint="eastAsia"/>
        </w:rPr>
      </w:pPr>
    </w:p>
    <w:p w14:paraId="14140237" w14:textId="77777777" w:rsidR="00F666B1" w:rsidRDefault="00F666B1">
      <w:pPr>
        <w:rPr>
          <w:rFonts w:hint="eastAsia"/>
        </w:rPr>
      </w:pPr>
      <w:r>
        <w:rPr>
          <w:rFonts w:hint="eastAsia"/>
        </w:rPr>
        <w:t>旗靡的历史渊源</w:t>
      </w:r>
    </w:p>
    <w:p w14:paraId="64D236FF" w14:textId="77777777" w:rsidR="00F666B1" w:rsidRDefault="00F666B1">
      <w:pPr>
        <w:rPr>
          <w:rFonts w:hint="eastAsia"/>
        </w:rPr>
      </w:pPr>
      <w:r>
        <w:rPr>
          <w:rFonts w:hint="eastAsia"/>
        </w:rPr>
        <w:t>追溯至古代，旗帜不仅仅是在战场上用来指挥军队、辨识友敌的重要工具，更是民族精神与文化的凝聚。在漫长的岁月里，不同的朝代和地区都有其独特的旗帜文化。例如，在春秋战国时期，各诸侯国便以其标志性的旗帜来彰显自己的主权和力量。随着时代的发展，旗靡一词逐渐演变，开始用于描述一种现象——即某种旗帜所代表的理念或文化在广大区域内得到广泛的认同和传播。这种传播不仅仅是地域上的扩展，更是一种思想观念的深入人心。</w:t>
      </w:r>
    </w:p>
    <w:p w14:paraId="394C0995" w14:textId="77777777" w:rsidR="00F666B1" w:rsidRDefault="00F666B1">
      <w:pPr>
        <w:rPr>
          <w:rFonts w:hint="eastAsia"/>
        </w:rPr>
      </w:pPr>
    </w:p>
    <w:p w14:paraId="067DE014" w14:textId="77777777" w:rsidR="00F666B1" w:rsidRDefault="00F666B1">
      <w:pPr>
        <w:rPr>
          <w:rFonts w:hint="eastAsia"/>
        </w:rPr>
      </w:pPr>
      <w:r>
        <w:rPr>
          <w:rFonts w:hint="eastAsia"/>
        </w:rPr>
        <w:t>旗靡的文化意义</w:t>
      </w:r>
    </w:p>
    <w:p w14:paraId="0E30F768" w14:textId="77777777" w:rsidR="00F666B1" w:rsidRDefault="00F666B1">
      <w:pPr>
        <w:rPr>
          <w:rFonts w:hint="eastAsia"/>
        </w:rPr>
      </w:pPr>
      <w:r>
        <w:rPr>
          <w:rFonts w:hint="eastAsia"/>
        </w:rPr>
        <w:t>从文化的角度来看，“旗靡”意味着一种文化元素或价值观念被大众接受并成为社会共识的过程。在中国历史上，许多具有深远影响的思想、艺术形式乃至生活方式都经历了由小众到大众、由局部到整体的旗靡过程。比如儒家思想，它最初只是孔子及其弟子之间的学说交流，但经过历代学者的努力推广，最终成为了中国古代社会的核心价值观之一，影响了无数人的行为准则和社会秩序。这便是典型的文化旗靡现象。</w:t>
      </w:r>
    </w:p>
    <w:p w14:paraId="3B0BA922" w14:textId="77777777" w:rsidR="00F666B1" w:rsidRDefault="00F666B1">
      <w:pPr>
        <w:rPr>
          <w:rFonts w:hint="eastAsia"/>
        </w:rPr>
      </w:pPr>
    </w:p>
    <w:p w14:paraId="26E821B4" w14:textId="77777777" w:rsidR="00F666B1" w:rsidRDefault="00F666B1">
      <w:pPr>
        <w:rPr>
          <w:rFonts w:hint="eastAsia"/>
        </w:rPr>
      </w:pPr>
      <w:r>
        <w:rPr>
          <w:rFonts w:hint="eastAsia"/>
        </w:rPr>
        <w:t>旗靡的社会影响</w:t>
      </w:r>
    </w:p>
    <w:p w14:paraId="26F61350" w14:textId="77777777" w:rsidR="00F666B1" w:rsidRDefault="00F666B1">
      <w:pPr>
        <w:rPr>
          <w:rFonts w:hint="eastAsia"/>
        </w:rPr>
      </w:pPr>
      <w:r>
        <w:rPr>
          <w:rFonts w:hint="eastAsia"/>
        </w:rPr>
        <w:t>进入现代社会后，“旗靡”的概念又有了新的诠释和发展。互联网技术使得信息传递更加迅速便捷，各种新奇的事物能够瞬间在全球范围内引起关注并形成潮流。此时，“旗靡”不再局限于传统意义上的物理空间内，而是跨越了国界和语言障碍，在虚拟世界中迅速蔓延开来。无论是时尚趋势、科技创新还是社会运动，只要符合当下人们的需求和期望，就有可能实现快速地旗靡。这种变化既反映了全球化背景下文化交流融合的速度加快，也体现了人类对于美好事物共同追求的本质。</w:t>
      </w:r>
    </w:p>
    <w:p w14:paraId="0D9AB920" w14:textId="77777777" w:rsidR="00F666B1" w:rsidRDefault="00F666B1">
      <w:pPr>
        <w:rPr>
          <w:rFonts w:hint="eastAsia"/>
        </w:rPr>
      </w:pPr>
    </w:p>
    <w:p w14:paraId="7CBD13EE" w14:textId="77777777" w:rsidR="00F666B1" w:rsidRDefault="00F666B1">
      <w:pPr>
        <w:rPr>
          <w:rFonts w:hint="eastAsia"/>
        </w:rPr>
      </w:pPr>
      <w:r>
        <w:rPr>
          <w:rFonts w:hint="eastAsia"/>
        </w:rPr>
        <w:t>旗靡的未来展望</w:t>
      </w:r>
    </w:p>
    <w:p w14:paraId="6651FD8B" w14:textId="77777777" w:rsidR="00F666B1" w:rsidRDefault="00F666B1">
      <w:pPr>
        <w:rPr>
          <w:rFonts w:hint="eastAsia"/>
        </w:rPr>
      </w:pPr>
      <w:r>
        <w:rPr>
          <w:rFonts w:hint="eastAsia"/>
        </w:rPr>
        <w:t>展望未来，“旗靡”的含义将继续丰富和发展。随着科技的进步和社会变革的加剧，我们将见证更多元化、更具包容性的旗靡现象出现。如何在全球化的浪潮中保持自身文化的独特性，让优秀的传统文化得以传承并焕发新生，也是每个国家和地区需要思考的问题。“旗靡”不仅仅是一个词汇，它背后蕴含着无限的可能性，等待着我们去探索和创造。</w:t>
      </w:r>
    </w:p>
    <w:p w14:paraId="1C09D99A" w14:textId="77777777" w:rsidR="00F666B1" w:rsidRDefault="00F666B1">
      <w:pPr>
        <w:rPr>
          <w:rFonts w:hint="eastAsia"/>
        </w:rPr>
      </w:pPr>
    </w:p>
    <w:p w14:paraId="75DEB52E" w14:textId="77777777" w:rsidR="00F666B1" w:rsidRDefault="00F666B1">
      <w:pPr>
        <w:rPr>
          <w:rFonts w:hint="eastAsia"/>
        </w:rPr>
      </w:pPr>
      <w:r>
        <w:rPr>
          <w:rFonts w:hint="eastAsia"/>
        </w:rPr>
        <w:t>本文是由每日作文网(2345lzwz.com)为大家创作</w:t>
      </w:r>
    </w:p>
    <w:p w14:paraId="57634FBA" w14:textId="40ED97A0" w:rsidR="0084271E" w:rsidRDefault="0084271E"/>
    <w:sectPr w:rsidR="008427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1E"/>
    <w:rsid w:val="002D0BB4"/>
    <w:rsid w:val="0084271E"/>
    <w:rsid w:val="00F66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9C825-F709-424B-B84D-EF952E50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27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27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27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27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27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27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27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27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27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27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27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27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271E"/>
    <w:rPr>
      <w:rFonts w:cstheme="majorBidi"/>
      <w:color w:val="2F5496" w:themeColor="accent1" w:themeShade="BF"/>
      <w:sz w:val="28"/>
      <w:szCs w:val="28"/>
    </w:rPr>
  </w:style>
  <w:style w:type="character" w:customStyle="1" w:styleId="50">
    <w:name w:val="标题 5 字符"/>
    <w:basedOn w:val="a0"/>
    <w:link w:val="5"/>
    <w:uiPriority w:val="9"/>
    <w:semiHidden/>
    <w:rsid w:val="0084271E"/>
    <w:rPr>
      <w:rFonts w:cstheme="majorBidi"/>
      <w:color w:val="2F5496" w:themeColor="accent1" w:themeShade="BF"/>
      <w:sz w:val="24"/>
    </w:rPr>
  </w:style>
  <w:style w:type="character" w:customStyle="1" w:styleId="60">
    <w:name w:val="标题 6 字符"/>
    <w:basedOn w:val="a0"/>
    <w:link w:val="6"/>
    <w:uiPriority w:val="9"/>
    <w:semiHidden/>
    <w:rsid w:val="0084271E"/>
    <w:rPr>
      <w:rFonts w:cstheme="majorBidi"/>
      <w:b/>
      <w:bCs/>
      <w:color w:val="2F5496" w:themeColor="accent1" w:themeShade="BF"/>
    </w:rPr>
  </w:style>
  <w:style w:type="character" w:customStyle="1" w:styleId="70">
    <w:name w:val="标题 7 字符"/>
    <w:basedOn w:val="a0"/>
    <w:link w:val="7"/>
    <w:uiPriority w:val="9"/>
    <w:semiHidden/>
    <w:rsid w:val="0084271E"/>
    <w:rPr>
      <w:rFonts w:cstheme="majorBidi"/>
      <w:b/>
      <w:bCs/>
      <w:color w:val="595959" w:themeColor="text1" w:themeTint="A6"/>
    </w:rPr>
  </w:style>
  <w:style w:type="character" w:customStyle="1" w:styleId="80">
    <w:name w:val="标题 8 字符"/>
    <w:basedOn w:val="a0"/>
    <w:link w:val="8"/>
    <w:uiPriority w:val="9"/>
    <w:semiHidden/>
    <w:rsid w:val="0084271E"/>
    <w:rPr>
      <w:rFonts w:cstheme="majorBidi"/>
      <w:color w:val="595959" w:themeColor="text1" w:themeTint="A6"/>
    </w:rPr>
  </w:style>
  <w:style w:type="character" w:customStyle="1" w:styleId="90">
    <w:name w:val="标题 9 字符"/>
    <w:basedOn w:val="a0"/>
    <w:link w:val="9"/>
    <w:uiPriority w:val="9"/>
    <w:semiHidden/>
    <w:rsid w:val="0084271E"/>
    <w:rPr>
      <w:rFonts w:eastAsiaTheme="majorEastAsia" w:cstheme="majorBidi"/>
      <w:color w:val="595959" w:themeColor="text1" w:themeTint="A6"/>
    </w:rPr>
  </w:style>
  <w:style w:type="paragraph" w:styleId="a3">
    <w:name w:val="Title"/>
    <w:basedOn w:val="a"/>
    <w:next w:val="a"/>
    <w:link w:val="a4"/>
    <w:uiPriority w:val="10"/>
    <w:qFormat/>
    <w:rsid w:val="008427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27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27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27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271E"/>
    <w:pPr>
      <w:spacing w:before="160"/>
      <w:jc w:val="center"/>
    </w:pPr>
    <w:rPr>
      <w:i/>
      <w:iCs/>
      <w:color w:val="404040" w:themeColor="text1" w:themeTint="BF"/>
    </w:rPr>
  </w:style>
  <w:style w:type="character" w:customStyle="1" w:styleId="a8">
    <w:name w:val="引用 字符"/>
    <w:basedOn w:val="a0"/>
    <w:link w:val="a7"/>
    <w:uiPriority w:val="29"/>
    <w:rsid w:val="0084271E"/>
    <w:rPr>
      <w:i/>
      <w:iCs/>
      <w:color w:val="404040" w:themeColor="text1" w:themeTint="BF"/>
    </w:rPr>
  </w:style>
  <w:style w:type="paragraph" w:styleId="a9">
    <w:name w:val="List Paragraph"/>
    <w:basedOn w:val="a"/>
    <w:uiPriority w:val="34"/>
    <w:qFormat/>
    <w:rsid w:val="0084271E"/>
    <w:pPr>
      <w:ind w:left="720"/>
      <w:contextualSpacing/>
    </w:pPr>
  </w:style>
  <w:style w:type="character" w:styleId="aa">
    <w:name w:val="Intense Emphasis"/>
    <w:basedOn w:val="a0"/>
    <w:uiPriority w:val="21"/>
    <w:qFormat/>
    <w:rsid w:val="0084271E"/>
    <w:rPr>
      <w:i/>
      <w:iCs/>
      <w:color w:val="2F5496" w:themeColor="accent1" w:themeShade="BF"/>
    </w:rPr>
  </w:style>
  <w:style w:type="paragraph" w:styleId="ab">
    <w:name w:val="Intense Quote"/>
    <w:basedOn w:val="a"/>
    <w:next w:val="a"/>
    <w:link w:val="ac"/>
    <w:uiPriority w:val="30"/>
    <w:qFormat/>
    <w:rsid w:val="008427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271E"/>
    <w:rPr>
      <w:i/>
      <w:iCs/>
      <w:color w:val="2F5496" w:themeColor="accent1" w:themeShade="BF"/>
    </w:rPr>
  </w:style>
  <w:style w:type="character" w:styleId="ad">
    <w:name w:val="Intense Reference"/>
    <w:basedOn w:val="a0"/>
    <w:uiPriority w:val="32"/>
    <w:qFormat/>
    <w:rsid w:val="008427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