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67FB" w14:textId="77777777" w:rsidR="00DF4408" w:rsidRDefault="00DF4408">
      <w:pPr>
        <w:rPr>
          <w:rFonts w:hint="eastAsia"/>
        </w:rPr>
      </w:pPr>
      <w:r>
        <w:rPr>
          <w:rFonts w:hint="eastAsia"/>
        </w:rPr>
        <w:t>掀的拼音和组词和部首</w:t>
      </w:r>
    </w:p>
    <w:p w14:paraId="49A0E150" w14:textId="77777777" w:rsidR="00DF4408" w:rsidRDefault="00DF4408">
      <w:pPr>
        <w:rPr>
          <w:rFonts w:hint="eastAsia"/>
        </w:rPr>
      </w:pPr>
      <w:r>
        <w:rPr>
          <w:rFonts w:hint="eastAsia"/>
        </w:rPr>
        <w:t>“掀”这个字在汉语中并不算特别常见，但它却有着独特且重要的含义。了解一个汉字，从其拼音、部首到如何组词，都是深入学习汉语的好方法。接下来，让我们一起探索“掀”的奥秘。</w:t>
      </w:r>
    </w:p>
    <w:p w14:paraId="19C55B4E" w14:textId="77777777" w:rsidR="00DF4408" w:rsidRDefault="00DF4408">
      <w:pPr>
        <w:rPr>
          <w:rFonts w:hint="eastAsia"/>
        </w:rPr>
      </w:pPr>
    </w:p>
    <w:p w14:paraId="68B7B1E5" w14:textId="77777777" w:rsidR="00DF4408" w:rsidRDefault="00DF4408">
      <w:pPr>
        <w:rPr>
          <w:rFonts w:hint="eastAsia"/>
        </w:rPr>
      </w:pPr>
      <w:r>
        <w:rPr>
          <w:rFonts w:hint="eastAsia"/>
        </w:rPr>
        <w:t>拼音解析</w:t>
      </w:r>
    </w:p>
    <w:p w14:paraId="61FDAB1E" w14:textId="77777777" w:rsidR="00DF4408" w:rsidRDefault="00DF4408">
      <w:pPr>
        <w:rPr>
          <w:rFonts w:hint="eastAsia"/>
        </w:rPr>
      </w:pPr>
      <w:r>
        <w:rPr>
          <w:rFonts w:hint="eastAsia"/>
        </w:rPr>
        <w:t>“掀”的拼音是“xiān”，属于一声调。在汉语拼音系统中，声调对于准确发音至关重要。正确地发出“掀”的音，需要注意到它是一声，即声音平稳不升降。这对于非母语学习者来说，是一个需要注意的小细节，因为正确的声调能够避免误解，确保沟通的准确性。</w:t>
      </w:r>
    </w:p>
    <w:p w14:paraId="52BC1F21" w14:textId="77777777" w:rsidR="00DF4408" w:rsidRDefault="00DF4408">
      <w:pPr>
        <w:rPr>
          <w:rFonts w:hint="eastAsia"/>
        </w:rPr>
      </w:pPr>
    </w:p>
    <w:p w14:paraId="0FBE3CC9" w14:textId="77777777" w:rsidR="00DF4408" w:rsidRDefault="00DF4408">
      <w:pPr>
        <w:rPr>
          <w:rFonts w:hint="eastAsia"/>
        </w:rPr>
      </w:pPr>
      <w:r>
        <w:rPr>
          <w:rFonts w:hint="eastAsia"/>
        </w:rPr>
        <w:t>部首探析</w:t>
      </w:r>
    </w:p>
    <w:p w14:paraId="2792302A" w14:textId="77777777" w:rsidR="00DF4408" w:rsidRDefault="00DF4408">
      <w:pPr>
        <w:rPr>
          <w:rFonts w:hint="eastAsia"/>
        </w:rPr>
      </w:pPr>
      <w:r>
        <w:rPr>
          <w:rFonts w:hint="eastAsia"/>
        </w:rPr>
        <w:t>关于“掀”的部首，它是“扌”，意味着与手的动作相关。在汉字中，部首往往能提供关于字义的重要线索。“扌”部通常表示动作与手有关，比如拿、提等动作。因此，“掀”这个字暗示了一个通过手来完成的动作，具体来说，是指用手把某物的一端或全部向上抬起，使隐藏的部分显露出来。</w:t>
      </w:r>
    </w:p>
    <w:p w14:paraId="15480DF3" w14:textId="77777777" w:rsidR="00DF4408" w:rsidRDefault="00DF4408">
      <w:pPr>
        <w:rPr>
          <w:rFonts w:hint="eastAsia"/>
        </w:rPr>
      </w:pPr>
    </w:p>
    <w:p w14:paraId="62D060E2" w14:textId="77777777" w:rsidR="00DF4408" w:rsidRDefault="00DF4408">
      <w:pPr>
        <w:rPr>
          <w:rFonts w:hint="eastAsia"/>
        </w:rPr>
      </w:pPr>
      <w:r>
        <w:rPr>
          <w:rFonts w:hint="eastAsia"/>
        </w:rPr>
        <w:t>组词示例</w:t>
      </w:r>
    </w:p>
    <w:p w14:paraId="1CF54605" w14:textId="77777777" w:rsidR="00DF4408" w:rsidRDefault="00DF4408">
      <w:pPr>
        <w:rPr>
          <w:rFonts w:hint="eastAsia"/>
        </w:rPr>
      </w:pPr>
      <w:r>
        <w:rPr>
          <w:rFonts w:hint="eastAsia"/>
        </w:rPr>
        <w:t>说到组词，“掀”可以构成许多生动形象的词汇。例如，“掀起”，指的是将覆盖在某物上的东西移开；“掀翻”，则有推翻、颠覆的意思；还有“掀动”，意为用力使物体移动或震动。这些词语不仅展示了“掀”在不同情境下的使用方式，也体现了汉语丰富的表达力。通过不同的搭配，“掀”能够在多种场景下传达出丰富的情感和意义。</w:t>
      </w:r>
    </w:p>
    <w:p w14:paraId="78DBD116" w14:textId="77777777" w:rsidR="00DF4408" w:rsidRDefault="00DF4408">
      <w:pPr>
        <w:rPr>
          <w:rFonts w:hint="eastAsia"/>
        </w:rPr>
      </w:pPr>
    </w:p>
    <w:p w14:paraId="79CFB207" w14:textId="77777777" w:rsidR="00DF4408" w:rsidRDefault="00DF4408">
      <w:pPr>
        <w:rPr>
          <w:rFonts w:hint="eastAsia"/>
        </w:rPr>
      </w:pPr>
      <w:r>
        <w:rPr>
          <w:rFonts w:hint="eastAsia"/>
        </w:rPr>
        <w:t>实际应用</w:t>
      </w:r>
    </w:p>
    <w:p w14:paraId="4A949112" w14:textId="77777777" w:rsidR="00DF4408" w:rsidRDefault="00DF4408">
      <w:pPr>
        <w:rPr>
          <w:rFonts w:hint="eastAsia"/>
        </w:rPr>
      </w:pPr>
      <w:r>
        <w:rPr>
          <w:rFonts w:hint="eastAsia"/>
        </w:rPr>
        <w:t>在生活中，“掀”的应用场景非常广泛。无论是翻开书本的一页，还是揭开锅盖查看烹饪情况，都离不开这个动作。甚至在更抽象的意义上，如“掀起一场革命”，这里“掀”被用来形容一种激进的变化过程。掌握“掀”的用法，不仅能帮助我们更好地理解汉语，还能让我们的表达更加精确、生动。</w:t>
      </w:r>
    </w:p>
    <w:p w14:paraId="2C9DA001" w14:textId="77777777" w:rsidR="00DF4408" w:rsidRDefault="00DF4408">
      <w:pPr>
        <w:rPr>
          <w:rFonts w:hint="eastAsia"/>
        </w:rPr>
      </w:pPr>
    </w:p>
    <w:p w14:paraId="2265AB70" w14:textId="77777777" w:rsidR="00DF4408" w:rsidRDefault="00DF4408">
      <w:pPr>
        <w:rPr>
          <w:rFonts w:hint="eastAsia"/>
        </w:rPr>
      </w:pPr>
      <w:r>
        <w:rPr>
          <w:rFonts w:hint="eastAsia"/>
        </w:rPr>
        <w:t>最后的总结</w:t>
      </w:r>
    </w:p>
    <w:p w14:paraId="46B2C5B7" w14:textId="77777777" w:rsidR="00DF4408" w:rsidRDefault="00DF4408">
      <w:pPr>
        <w:rPr>
          <w:rFonts w:hint="eastAsia"/>
        </w:rPr>
      </w:pPr>
      <w:r>
        <w:rPr>
          <w:rFonts w:hint="eastAsia"/>
        </w:rPr>
        <w:t>通过对“掀”的拼音、部首及组词的学习，我们可以看到每个汉字背后都蕴含着深厚的文化底蕴和语言智慧。学习汉字不仅仅是记忆符号的过程，更是理解和体验中华文化的一个重要途径。希望这次对“掀”的介绍，能让大家对这个字有更深的认识，并激发更多人去探索汉字的魅力。</w:t>
      </w:r>
    </w:p>
    <w:p w14:paraId="6E421B8F" w14:textId="77777777" w:rsidR="00DF4408" w:rsidRDefault="00DF4408">
      <w:pPr>
        <w:rPr>
          <w:rFonts w:hint="eastAsia"/>
        </w:rPr>
      </w:pPr>
    </w:p>
    <w:p w14:paraId="15B3AA74" w14:textId="77777777" w:rsidR="00DF4408" w:rsidRDefault="00DF4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A2A38" w14:textId="77777777" w:rsidR="00DF4408" w:rsidRDefault="00DF4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22345" w14:textId="289EF357" w:rsidR="00803996" w:rsidRDefault="00803996"/>
    <w:sectPr w:rsidR="0080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96"/>
    <w:rsid w:val="002D0BB4"/>
    <w:rsid w:val="00803996"/>
    <w:rsid w:val="00D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34909-E5C1-400D-A7D7-9EC93D0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