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2333" w14:textId="77777777" w:rsidR="0012706D" w:rsidRDefault="0012706D">
      <w:pPr>
        <w:rPr>
          <w:rFonts w:hint="eastAsia"/>
        </w:rPr>
      </w:pPr>
      <w:r>
        <w:rPr>
          <w:rFonts w:hint="eastAsia"/>
        </w:rPr>
        <w:t>拼音王国历险记顺序：一段奇妙的旅程</w:t>
      </w:r>
    </w:p>
    <w:p w14:paraId="45B0FC55" w14:textId="77777777" w:rsidR="0012706D" w:rsidRDefault="0012706D">
      <w:pPr>
        <w:rPr>
          <w:rFonts w:hint="eastAsia"/>
        </w:rPr>
      </w:pPr>
      <w:r>
        <w:rPr>
          <w:rFonts w:hint="eastAsia"/>
        </w:rPr>
        <w:t>在遥远的地方，有一个由音符和字母组成的神秘国度——拼音王国。这里居住着众多活泼可爱的拼音精灵们，每个精灵都代表着汉语发音中的一个基本元素。我们的故事就从这个充满奇幻色彩的世界开始。</w:t>
      </w:r>
    </w:p>
    <w:p w14:paraId="25ED7C31" w14:textId="77777777" w:rsidR="0012706D" w:rsidRDefault="0012706D">
      <w:pPr>
        <w:rPr>
          <w:rFonts w:hint="eastAsia"/>
        </w:rPr>
      </w:pPr>
    </w:p>
    <w:p w14:paraId="0B544CD9" w14:textId="77777777" w:rsidR="0012706D" w:rsidRDefault="0012706D">
      <w:pPr>
        <w:rPr>
          <w:rFonts w:hint="eastAsia"/>
        </w:rPr>
      </w:pPr>
      <w:r>
        <w:rPr>
          <w:rFonts w:hint="eastAsia"/>
        </w:rPr>
        <w:t>初入拼音王国：遇见声母与韵母</w:t>
      </w:r>
    </w:p>
    <w:p w14:paraId="061E6F00" w14:textId="77777777" w:rsidR="0012706D" w:rsidRDefault="0012706D">
      <w:pPr>
        <w:rPr>
          <w:rFonts w:hint="eastAsia"/>
        </w:rPr>
      </w:pPr>
      <w:r>
        <w:rPr>
          <w:rFonts w:hint="eastAsia"/>
        </w:rPr>
        <w:t>小明是一位对语言有着浓厚兴趣的孩子，在一次偶然的机会中，他穿越到了拼音王国。刚踏入这片土地，他就被眼前绚丽多彩的景象所吸引。首先迎接他的是一群声音清脆的精灵，他们自我介绍为“声母”，随后一群更加温柔和谐的声音传来，原来是“韵母”精灵们。这些精灵们友好地欢迎了这位远道而来的小客人，并邀请他一同探索拼音王国的秘密。</w:t>
      </w:r>
    </w:p>
    <w:p w14:paraId="65D90281" w14:textId="77777777" w:rsidR="0012706D" w:rsidRDefault="0012706D">
      <w:pPr>
        <w:rPr>
          <w:rFonts w:hint="eastAsia"/>
        </w:rPr>
      </w:pPr>
    </w:p>
    <w:p w14:paraId="6897726A" w14:textId="77777777" w:rsidR="0012706D" w:rsidRDefault="0012706D">
      <w:pPr>
        <w:rPr>
          <w:rFonts w:hint="eastAsia"/>
        </w:rPr>
      </w:pPr>
      <w:r>
        <w:rPr>
          <w:rFonts w:hint="eastAsia"/>
        </w:rPr>
        <w:t>声调山峰的挑战：感受起伏的旋律</w:t>
      </w:r>
    </w:p>
    <w:p w14:paraId="371CF821" w14:textId="77777777" w:rsidR="0012706D" w:rsidRDefault="0012706D">
      <w:pPr>
        <w:rPr>
          <w:rFonts w:hint="eastAsia"/>
        </w:rPr>
      </w:pPr>
      <w:r>
        <w:rPr>
          <w:rFonts w:hint="eastAsia"/>
        </w:rPr>
        <w:t>接下来，小明来到了传说中的声调山峰。这里有四座不同的山峰，每座山峰都代表着汉语中的一种声调变化。随着攀登高度的变化，小明体会到了平声、上声、去声以及入声的不同韵味。在山顶，他还遇到了一位名叫“轻声”的特别向导，它教会了小明如何在某些情况下不发出明显的声音来表达意思。</w:t>
      </w:r>
    </w:p>
    <w:p w14:paraId="469BE22D" w14:textId="77777777" w:rsidR="0012706D" w:rsidRDefault="0012706D">
      <w:pPr>
        <w:rPr>
          <w:rFonts w:hint="eastAsia"/>
        </w:rPr>
      </w:pPr>
    </w:p>
    <w:p w14:paraId="007910A9" w14:textId="77777777" w:rsidR="0012706D" w:rsidRDefault="0012706D">
      <w:pPr>
        <w:rPr>
          <w:rFonts w:hint="eastAsia"/>
        </w:rPr>
      </w:pPr>
      <w:r>
        <w:rPr>
          <w:rFonts w:hint="eastAsia"/>
        </w:rPr>
        <w:t>拼音城堡里的秘密：学习组合规则</w:t>
      </w:r>
    </w:p>
    <w:p w14:paraId="62103887" w14:textId="77777777" w:rsidR="0012706D" w:rsidRDefault="0012706D">
      <w:pPr>
        <w:rPr>
          <w:rFonts w:hint="eastAsia"/>
        </w:rPr>
      </w:pPr>
      <w:r>
        <w:rPr>
          <w:rFonts w:hint="eastAsia"/>
        </w:rPr>
        <w:t>继续前行，小明到达了拼音王国的核心——拼音城堡。在这里，他发现了许多关于拼音组合的秘密。通过观察和实践，小明了解到声母和韵母之间存在着特定的搭配方式，有些可以直接相连，而有些则需要添加介音作为桥梁。他还学到了一些特殊的拼音书写规则，比如ü遇到j、q、x时要去掉两点等。</w:t>
      </w:r>
    </w:p>
    <w:p w14:paraId="20C5DA30" w14:textId="77777777" w:rsidR="0012706D" w:rsidRDefault="0012706D">
      <w:pPr>
        <w:rPr>
          <w:rFonts w:hint="eastAsia"/>
        </w:rPr>
      </w:pPr>
    </w:p>
    <w:p w14:paraId="5AB98797" w14:textId="77777777" w:rsidR="0012706D" w:rsidRDefault="0012706D">
      <w:pPr>
        <w:rPr>
          <w:rFonts w:hint="eastAsia"/>
        </w:rPr>
      </w:pPr>
      <w:r>
        <w:rPr>
          <w:rFonts w:hint="eastAsia"/>
        </w:rPr>
        <w:t>汉字森林的启示：理解文字背后的故事</w:t>
      </w:r>
    </w:p>
    <w:p w14:paraId="29574582" w14:textId="77777777" w:rsidR="0012706D" w:rsidRDefault="0012706D">
      <w:pPr>
        <w:rPr>
          <w:rFonts w:hint="eastAsia"/>
        </w:rPr>
      </w:pPr>
      <w:r>
        <w:rPr>
          <w:rFonts w:hint="eastAsia"/>
        </w:rPr>
        <w:t>离开拼音城堡后，小明进入了一片茂密的汉字森林。每一棵树都象征着一个汉字，它们用树叶上的图画讲述着各自的故事。小明在这里不仅加深了对汉字结构的理解，还明白了每个字背后蕴含的文化意义。他意识到，拼音不仅仅是一种读音符号，更是连接古今中外人们心灵沟通的重要桥梁。</w:t>
      </w:r>
    </w:p>
    <w:p w14:paraId="1FDFB77D" w14:textId="77777777" w:rsidR="0012706D" w:rsidRDefault="0012706D">
      <w:pPr>
        <w:rPr>
          <w:rFonts w:hint="eastAsia"/>
        </w:rPr>
      </w:pPr>
    </w:p>
    <w:p w14:paraId="5D754FAF" w14:textId="77777777" w:rsidR="0012706D" w:rsidRDefault="0012706D">
      <w:pPr>
        <w:rPr>
          <w:rFonts w:hint="eastAsia"/>
        </w:rPr>
      </w:pPr>
      <w:r>
        <w:rPr>
          <w:rFonts w:hint="eastAsia"/>
        </w:rPr>
        <w:t>告别拼音王国：带走珍贵的记忆</w:t>
      </w:r>
    </w:p>
    <w:p w14:paraId="62164201" w14:textId="77777777" w:rsidR="0012706D" w:rsidRDefault="0012706D">
      <w:pPr>
        <w:rPr>
          <w:rFonts w:hint="eastAsia"/>
        </w:rPr>
      </w:pPr>
      <w:r>
        <w:rPr>
          <w:rFonts w:hint="eastAsia"/>
        </w:rPr>
        <w:t>经过一番精彩的冒险旅程，小明带着满满的收获准备离开拼音王国。临别之际，所有的拼音精灵们都聚集起来为他送行，并赠予他一本《拼音宝典》，希望他在未来的学习生活中能够继续运用所学知识，成为一名优秀的汉语传播者。这次经历让小明深刻体会到语言的魅力所在，也为他打开了通往更广阔世界的大门。</w:t>
      </w:r>
    </w:p>
    <w:p w14:paraId="0DFB8351" w14:textId="77777777" w:rsidR="0012706D" w:rsidRDefault="0012706D">
      <w:pPr>
        <w:rPr>
          <w:rFonts w:hint="eastAsia"/>
        </w:rPr>
      </w:pPr>
    </w:p>
    <w:p w14:paraId="081C0043" w14:textId="77777777" w:rsidR="0012706D" w:rsidRDefault="00127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8402B" w14:textId="04E96032" w:rsidR="009C2DA0" w:rsidRDefault="009C2DA0"/>
    <w:sectPr w:rsidR="009C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A0"/>
    <w:rsid w:val="0012706D"/>
    <w:rsid w:val="002D0BB4"/>
    <w:rsid w:val="009C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CAD1F-DB75-426E-9426-05CC608E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