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197" w14:textId="77777777" w:rsidR="00AD7FE0" w:rsidRDefault="00AD7FE0">
      <w:pPr>
        <w:rPr>
          <w:rFonts w:hint="eastAsia"/>
        </w:rPr>
      </w:pPr>
      <w:r>
        <w:rPr>
          <w:rFonts w:hint="eastAsia"/>
        </w:rPr>
        <w:t xml:space="preserve"> Pin Yin Ge Shi</w:t>
      </w:r>
    </w:p>
    <w:p w14:paraId="66FF2DFD" w14:textId="77777777" w:rsidR="00AD7FE0" w:rsidRDefault="00AD7FE0">
      <w:pPr>
        <w:rPr>
          <w:rFonts w:hint="eastAsia"/>
        </w:rPr>
      </w:pPr>
      <w:r>
        <w:rPr>
          <w:rFonts w:hint="eastAsia"/>
        </w:rPr>
        <w:t>拼音格式，作为汉语的拉丁字母注音系统，在现代中国语言教育和国际交流中扮演着不可或缺的角色。它不仅帮助初学者正确发音汉字，也促进了不同文化背景的人们之间的沟通。在1958年正式公布之后，拼音迅速成为学习普通话的标准工具，并被广泛应用于学校教育、词典编纂以及计算机输入法等领域。</w:t>
      </w:r>
    </w:p>
    <w:p w14:paraId="600ACAC7" w14:textId="77777777" w:rsidR="00AD7FE0" w:rsidRDefault="00AD7FE0">
      <w:pPr>
        <w:rPr>
          <w:rFonts w:hint="eastAsia"/>
        </w:rPr>
      </w:pPr>
    </w:p>
    <w:p w14:paraId="64590429" w14:textId="77777777" w:rsidR="00AD7FE0" w:rsidRDefault="00AD7FE0">
      <w:pPr>
        <w:rPr>
          <w:rFonts w:hint="eastAsia"/>
        </w:rPr>
      </w:pPr>
      <w:r>
        <w:rPr>
          <w:rFonts w:hint="eastAsia"/>
        </w:rPr>
        <w:t>历史发展</w:t>
      </w:r>
    </w:p>
    <w:p w14:paraId="0CE69AA7" w14:textId="77777777" w:rsidR="00AD7FE0" w:rsidRDefault="00AD7FE0">
      <w:pPr>
        <w:rPr>
          <w:rFonts w:hint="eastAsia"/>
        </w:rPr>
      </w:pPr>
      <w:r>
        <w:rPr>
          <w:rFonts w:hint="eastAsia"/>
        </w:rPr>
        <w:t>拼音的历史可以追溯到明朝末年的西方传教士时期，当时他们为了传播基督教义，开始尝试用罗马字母来记录汉语发音。然而，直到20世纪中叶，随着中华人民共和国成立，政府才着手制定一套标准化的汉语拼音方案。经过数年的研究与讨论，《汉语拼音方案》最终在1958年的全国人民代表大会上获得通过。此后的几十年间，拼音不断得到完善和发展，逐渐形成了今天大家所熟知的形式。</w:t>
      </w:r>
    </w:p>
    <w:p w14:paraId="5724049F" w14:textId="77777777" w:rsidR="00AD7FE0" w:rsidRDefault="00AD7FE0">
      <w:pPr>
        <w:rPr>
          <w:rFonts w:hint="eastAsia"/>
        </w:rPr>
      </w:pPr>
    </w:p>
    <w:p w14:paraId="6A879E46" w14:textId="77777777" w:rsidR="00AD7FE0" w:rsidRDefault="00AD7FE0">
      <w:pPr>
        <w:rPr>
          <w:rFonts w:hint="eastAsia"/>
        </w:rPr>
      </w:pPr>
      <w:r>
        <w:rPr>
          <w:rFonts w:hint="eastAsia"/>
        </w:rPr>
        <w:t>拼音的作用</w:t>
      </w:r>
    </w:p>
    <w:p w14:paraId="143A3C97" w14:textId="77777777" w:rsidR="00AD7FE0" w:rsidRDefault="00AD7FE0">
      <w:pPr>
        <w:rPr>
          <w:rFonts w:hint="eastAsia"/>
        </w:rPr>
      </w:pPr>
      <w:r>
        <w:rPr>
          <w:rFonts w:hint="eastAsia"/>
        </w:rPr>
        <w:t>对于汉语学习者而言，掌握正确的拼音是准确表达思想的基础之一。它为人们提供了一个简单直观的方法来标注每个汉字的读音，从而减少了因方言差异而产生的误解。在信息技术日益发达的今天，拼音还成为了人机交互的重要桥梁——无论是手机短信还是电脑文档，用户都可以借助拼音轻松地输入中文字符。这也使得互联网上的信息检索变得更加便捷。</w:t>
      </w:r>
    </w:p>
    <w:p w14:paraId="58807927" w14:textId="77777777" w:rsidR="00AD7FE0" w:rsidRDefault="00AD7FE0">
      <w:pPr>
        <w:rPr>
          <w:rFonts w:hint="eastAsia"/>
        </w:rPr>
      </w:pPr>
    </w:p>
    <w:p w14:paraId="590C94A2" w14:textId="77777777" w:rsidR="00AD7FE0" w:rsidRDefault="00AD7FE0">
      <w:pPr>
        <w:rPr>
          <w:rFonts w:hint="eastAsia"/>
        </w:rPr>
      </w:pPr>
      <w:r>
        <w:rPr>
          <w:rFonts w:hint="eastAsia"/>
        </w:rPr>
        <w:t>拼音的特点</w:t>
      </w:r>
    </w:p>
    <w:p w14:paraId="4799B3E1" w14:textId="77777777" w:rsidR="00AD7FE0" w:rsidRDefault="00AD7FE0">
      <w:pPr>
        <w:rPr>
          <w:rFonts w:hint="eastAsia"/>
        </w:rPr>
      </w:pPr>
      <w:r>
        <w:rPr>
          <w:rFonts w:hint="eastAsia"/>
        </w:rPr>
        <w:t>汉语拼音具有规则性强、易于学习的特点。它由声母、韵母及声调三个部分组成，其中声母位于字头，决定了一个音节的起始；韵母则涵盖了音节的主要元音成分及其最后的总结；而声调则用于区分同音异义词。通过这样的组合方式，几乎所有的普通话词汇都能够被准确无误地标记出来。而且，由于其基于国际通用的拉丁字母体系构建而成，这使得非母语人士也能较快地上手使用。</w:t>
      </w:r>
    </w:p>
    <w:p w14:paraId="25453676" w14:textId="77777777" w:rsidR="00AD7FE0" w:rsidRDefault="00AD7FE0">
      <w:pPr>
        <w:rPr>
          <w:rFonts w:hint="eastAsia"/>
        </w:rPr>
      </w:pPr>
    </w:p>
    <w:p w14:paraId="21549A12" w14:textId="77777777" w:rsidR="00AD7FE0" w:rsidRDefault="00AD7FE0">
      <w:pPr>
        <w:rPr>
          <w:rFonts w:hint="eastAsia"/>
        </w:rPr>
      </w:pPr>
      <w:r>
        <w:rPr>
          <w:rFonts w:hint="eastAsia"/>
        </w:rPr>
        <w:t>拼音的国际影响力</w:t>
      </w:r>
    </w:p>
    <w:p w14:paraId="29B06D75" w14:textId="77777777" w:rsidR="00AD7FE0" w:rsidRDefault="00AD7FE0">
      <w:pPr>
        <w:rPr>
          <w:rFonts w:hint="eastAsia"/>
        </w:rPr>
      </w:pPr>
      <w:r>
        <w:rPr>
          <w:rFonts w:hint="eastAsia"/>
        </w:rPr>
        <w:t>随着时间推移，汉语拼音的影响已经超出了国界，成为全球范围内学习汉语的重要辅助工具。许多国家都将汉语纳入了国民教育体系，而拼音作为入门级教材的一部分，帮助无数外国友人打开了了解中国文化的大门。不仅如此，在海外华人社区里，拼音同样发挥着传承语言文化的作用，让新一代移民儿童能够更好地保持与祖籍国的情感联系。汉语拼音不仅是连接古今中外的语言纽带，更是促进世界多元文化交流的一座重要桥梁。</w:t>
      </w:r>
    </w:p>
    <w:p w14:paraId="428F401A" w14:textId="77777777" w:rsidR="00AD7FE0" w:rsidRDefault="00AD7FE0">
      <w:pPr>
        <w:rPr>
          <w:rFonts w:hint="eastAsia"/>
        </w:rPr>
      </w:pPr>
    </w:p>
    <w:p w14:paraId="33A1C9C6" w14:textId="77777777" w:rsidR="00AD7FE0" w:rsidRDefault="00AD7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47086" w14:textId="0C9B0F2C" w:rsidR="00414CE1" w:rsidRDefault="00414CE1"/>
    <w:sectPr w:rsidR="0041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E1"/>
    <w:rsid w:val="002D0BB4"/>
    <w:rsid w:val="00414CE1"/>
    <w:rsid w:val="00A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6E0C8-CADB-4DA8-A72E-81D29E41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