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D267" w14:textId="77777777" w:rsidR="00234212" w:rsidRDefault="00234212">
      <w:pPr>
        <w:rPr>
          <w:rFonts w:hint="eastAsia"/>
        </w:rPr>
      </w:pPr>
      <w:r>
        <w:rPr>
          <w:rFonts w:hint="eastAsia"/>
        </w:rPr>
        <w:t>拼音声母韵母表：汉语学习的重要工具</w:t>
      </w:r>
    </w:p>
    <w:p w14:paraId="4F47631D" w14:textId="77777777" w:rsidR="00234212" w:rsidRDefault="00234212">
      <w:pPr>
        <w:rPr>
          <w:rFonts w:hint="eastAsia"/>
        </w:rPr>
      </w:pPr>
      <w:r>
        <w:rPr>
          <w:rFonts w:hint="eastAsia"/>
        </w:rPr>
        <w:t>汉语，作为世界上使用最广泛的语言之一，有着悠久的历史和丰富的文化内涵。对于初学者而言，掌握汉语的发音规则是学习语言的第一步。拼音，即汉语音节的拉丁字母表示法，是一种辅助汉字学习的工具，它简化了汉字的读音，使得学习者能够更轻松地掌握汉语的发音。而拼音声母韵母表，则是拼音系统的核心组成部分。</w:t>
      </w:r>
    </w:p>
    <w:p w14:paraId="4FFB01C0" w14:textId="77777777" w:rsidR="00234212" w:rsidRDefault="00234212">
      <w:pPr>
        <w:rPr>
          <w:rFonts w:hint="eastAsia"/>
        </w:rPr>
      </w:pPr>
    </w:p>
    <w:p w14:paraId="02F4BB41" w14:textId="77777777" w:rsidR="00234212" w:rsidRDefault="00234212">
      <w:pPr>
        <w:rPr>
          <w:rFonts w:hint="eastAsia"/>
        </w:rPr>
      </w:pPr>
      <w:r>
        <w:rPr>
          <w:rFonts w:hint="eastAsia"/>
        </w:rPr>
        <w:t>声母：汉语发音的起始音</w:t>
      </w:r>
    </w:p>
    <w:p w14:paraId="5B839EF4" w14:textId="77777777" w:rsidR="00234212" w:rsidRDefault="00234212">
      <w:pPr>
        <w:rPr>
          <w:rFonts w:hint="eastAsia"/>
        </w:rPr>
      </w:pPr>
      <w:r>
        <w:rPr>
          <w:rFonts w:hint="eastAsia"/>
        </w:rPr>
        <w:t>在汉语拼音中，声母是指一个音节开头的辅音部分。汉语共有23个声母，它们分别是b、p、m、f、d、t、n、l、g、k、h、j、q、x、zh、ch、sh、r、z、c、s、y、w。每个声母都有其独特的发音方法和位置，例如，b、p、m、f属于双唇音，由上下嘴唇相碰发出；而d、t、n、l则是舌尖前音，发音时舌尖需轻触或接近上齿龈。学习者通过练习这些声母，可以为正确拼读汉语词汇打下坚实的基础。</w:t>
      </w:r>
    </w:p>
    <w:p w14:paraId="396FD47F" w14:textId="77777777" w:rsidR="00234212" w:rsidRDefault="00234212">
      <w:pPr>
        <w:rPr>
          <w:rFonts w:hint="eastAsia"/>
        </w:rPr>
      </w:pPr>
    </w:p>
    <w:p w14:paraId="02315F85" w14:textId="77777777" w:rsidR="00234212" w:rsidRDefault="00234212">
      <w:pPr>
        <w:rPr>
          <w:rFonts w:hint="eastAsia"/>
        </w:rPr>
      </w:pPr>
      <w:r>
        <w:rPr>
          <w:rFonts w:hint="eastAsia"/>
        </w:rPr>
        <w:t>韵母：汉语发音的主体与尾音</w:t>
      </w:r>
    </w:p>
    <w:p w14:paraId="0D076652" w14:textId="77777777" w:rsidR="00234212" w:rsidRDefault="00234212">
      <w:pPr>
        <w:rPr>
          <w:rFonts w:hint="eastAsia"/>
        </w:rPr>
      </w:pPr>
      <w:r>
        <w:rPr>
          <w:rFonts w:hint="eastAsia"/>
        </w:rPr>
        <w:t>韵母是构成音节的主要部分，位于声母之后。汉语的韵母种类繁多，包括单韵母（如a、o、e）、复韵母（如ai、ei、ao）以及鼻韵母（如an、en、ang）。还有特殊韵母er，它是一个卷舌音，具有独特的发音方式。韵母不仅决定了音节的声音特点，还影响着整个单词的语调变化。准确地掌握韵母的发音，有助于提高汉语表达的流畅度和准确性。</w:t>
      </w:r>
    </w:p>
    <w:p w14:paraId="75A1ECAE" w14:textId="77777777" w:rsidR="00234212" w:rsidRDefault="00234212">
      <w:pPr>
        <w:rPr>
          <w:rFonts w:hint="eastAsia"/>
        </w:rPr>
      </w:pPr>
    </w:p>
    <w:p w14:paraId="3F5F7430" w14:textId="77777777" w:rsidR="00234212" w:rsidRDefault="00234212">
      <w:pPr>
        <w:rPr>
          <w:rFonts w:hint="eastAsia"/>
        </w:rPr>
      </w:pPr>
      <w:r>
        <w:rPr>
          <w:rFonts w:hint="eastAsia"/>
        </w:rPr>
        <w:t>声调：汉语发音的灵魂</w:t>
      </w:r>
    </w:p>
    <w:p w14:paraId="31162E49" w14:textId="77777777" w:rsidR="00234212" w:rsidRDefault="00234212">
      <w:pPr>
        <w:rPr>
          <w:rFonts w:hint="eastAsia"/>
        </w:rPr>
      </w:pPr>
      <w:r>
        <w:rPr>
          <w:rFonts w:hint="eastAsia"/>
        </w:rPr>
        <w:t>除了声母和韵母外，汉语的声调也是不可或缺的一部分。普通话中有四个基本声调，加上轻声共五种。不同的声调赋予同一个音节以截然不同的含义。例如，“妈”、“麻”、“马”、“骂”，仅因声调不同，意义便大相径庭。因此，在学习拼音声母韵母的了解并练习声调同样重要，它是汉语发音的灵魂所在。</w:t>
      </w:r>
    </w:p>
    <w:p w14:paraId="361586DD" w14:textId="77777777" w:rsidR="00234212" w:rsidRDefault="00234212">
      <w:pPr>
        <w:rPr>
          <w:rFonts w:hint="eastAsia"/>
        </w:rPr>
      </w:pPr>
    </w:p>
    <w:p w14:paraId="210D1AF3" w14:textId="77777777" w:rsidR="00234212" w:rsidRDefault="00234212">
      <w:pPr>
        <w:rPr>
          <w:rFonts w:hint="eastAsia"/>
        </w:rPr>
      </w:pPr>
      <w:r>
        <w:rPr>
          <w:rFonts w:hint="eastAsia"/>
        </w:rPr>
        <w:t>拼音声母韵母表的应用</w:t>
      </w:r>
    </w:p>
    <w:p w14:paraId="24466D11" w14:textId="77777777" w:rsidR="00234212" w:rsidRDefault="00234212">
      <w:pPr>
        <w:rPr>
          <w:rFonts w:hint="eastAsia"/>
        </w:rPr>
      </w:pPr>
      <w:r>
        <w:rPr>
          <w:rFonts w:hint="eastAsia"/>
        </w:rPr>
        <w:t>拼音声母韵母表不仅是汉语教学中的基础工具，也被广泛应用于儿童识字教育、对外汉语教学以及计算机输入法等多个领域。通过这一表格，教师可以系统地教授学生如何正确发音，帮助他们建立良好的语音语感；它也成为了人们利用键盘输入汉字的关键桥梁，极大地提高了文字交流的效率。无论是初学汉语的外国人，还是正在学习书写的中国孩子，拼音声母韵母表都是他们不可或缺的学习助手。</w:t>
      </w:r>
    </w:p>
    <w:p w14:paraId="037A460E" w14:textId="77777777" w:rsidR="00234212" w:rsidRDefault="00234212">
      <w:pPr>
        <w:rPr>
          <w:rFonts w:hint="eastAsia"/>
        </w:rPr>
      </w:pPr>
    </w:p>
    <w:p w14:paraId="5BAD612A" w14:textId="77777777" w:rsidR="00234212" w:rsidRDefault="00234212">
      <w:pPr>
        <w:rPr>
          <w:rFonts w:hint="eastAsia"/>
        </w:rPr>
      </w:pPr>
      <w:r>
        <w:rPr>
          <w:rFonts w:hint="eastAsia"/>
        </w:rPr>
        <w:t>最后的总结</w:t>
      </w:r>
    </w:p>
    <w:p w14:paraId="46B65310" w14:textId="77777777" w:rsidR="00234212" w:rsidRDefault="00234212">
      <w:pPr>
        <w:rPr>
          <w:rFonts w:hint="eastAsia"/>
        </w:rPr>
      </w:pPr>
      <w:r>
        <w:rPr>
          <w:rFonts w:hint="eastAsia"/>
        </w:rPr>
        <w:t>拼音声母韵母表是汉语学习中的一块敲门砖，它将复杂的汉字读音简化为易于理解和记忆的形式。通过熟练掌握声母、韵母及声调的知识，学习者不仅能提高自身的汉语水平，还能更好地领略到这门古老语言的魅力。随着全球化进程的加快，越来越多的人开始关注汉语学习，而拼音声母韵母表也将继续发挥其重要作用，成为连接世界与中国文化的纽带。</w:t>
      </w:r>
    </w:p>
    <w:p w14:paraId="3F2A7558" w14:textId="77777777" w:rsidR="00234212" w:rsidRDefault="00234212">
      <w:pPr>
        <w:rPr>
          <w:rFonts w:hint="eastAsia"/>
        </w:rPr>
      </w:pPr>
    </w:p>
    <w:p w14:paraId="09835D58" w14:textId="77777777" w:rsidR="00234212" w:rsidRDefault="00234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56D6F" w14:textId="5AE475AD" w:rsidR="00E657C6" w:rsidRDefault="00E657C6"/>
    <w:sectPr w:rsidR="00E6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C6"/>
    <w:rsid w:val="00234212"/>
    <w:rsid w:val="002D0BB4"/>
    <w:rsid w:val="00E6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2E0E4-BA35-428C-82FE-B0196284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