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66D0" w14:textId="77777777" w:rsidR="00B82381" w:rsidRDefault="00B82381">
      <w:pPr>
        <w:rPr>
          <w:rFonts w:hint="eastAsia"/>
        </w:rPr>
      </w:pPr>
      <w:r>
        <w:rPr>
          <w:rFonts w:hint="eastAsia"/>
        </w:rPr>
        <w:t>拼音四的拼音节怎么发音</w:t>
      </w:r>
    </w:p>
    <w:p w14:paraId="20624839" w14:textId="77777777" w:rsidR="00B82381" w:rsidRDefault="00B82381">
      <w:pPr>
        <w:rPr>
          <w:rFonts w:hint="eastAsia"/>
        </w:rPr>
      </w:pPr>
      <w:r>
        <w:rPr>
          <w:rFonts w:hint="eastAsia"/>
        </w:rPr>
        <w:t>汉语拼音是学习中文的重要工具，它不仅帮助我们准确地发音汉字，也是外国人学习中文的桥梁。在汉语拼音体系中，“四”这个字对应的拼音是“sì”，它属于平舌音，声调为第四声。今天，我们将深入了解“sì”的发音方法及其在不同语境中的运用。</w:t>
      </w:r>
    </w:p>
    <w:p w14:paraId="4DDEC469" w14:textId="77777777" w:rsidR="00B82381" w:rsidRDefault="00B82381">
      <w:pPr>
        <w:rPr>
          <w:rFonts w:hint="eastAsia"/>
        </w:rPr>
      </w:pPr>
    </w:p>
    <w:p w14:paraId="07BC2C54" w14:textId="77777777" w:rsidR="00B82381" w:rsidRDefault="00B82381">
      <w:pPr>
        <w:rPr>
          <w:rFonts w:hint="eastAsia"/>
        </w:rPr>
      </w:pPr>
      <w:r>
        <w:rPr>
          <w:rFonts w:hint="eastAsia"/>
        </w:rPr>
        <w:t>平舌音与舌尖前音</w:t>
      </w:r>
    </w:p>
    <w:p w14:paraId="4445A58E" w14:textId="77777777" w:rsidR="00B82381" w:rsidRDefault="00B82381">
      <w:pPr>
        <w:rPr>
          <w:rFonts w:hint="eastAsia"/>
        </w:rPr>
      </w:pPr>
      <w:r>
        <w:rPr>
          <w:rFonts w:hint="eastAsia"/>
        </w:rPr>
        <w:t>“sì”是一个典型的平舌音（舌尖前音），意味着发音时舌尖轻触上门牙背面，形成一个狭窄的通道，气流通过时产生摩擦声。这种发音方式区别于卷舌音（舌尖后音），后者需要舌尖上翘接近硬腭。练习平舌音时，可以先从简单的“s”开始，保持舌尖位置不动，逐渐过渡到带有声调的完整拼音“sì”。初学者可能会遇到一些困难，但经过反复练习，定能掌握正确的发音技巧。</w:t>
      </w:r>
    </w:p>
    <w:p w14:paraId="27111AF9" w14:textId="77777777" w:rsidR="00B82381" w:rsidRDefault="00B82381">
      <w:pPr>
        <w:rPr>
          <w:rFonts w:hint="eastAsia"/>
        </w:rPr>
      </w:pPr>
    </w:p>
    <w:p w14:paraId="1BAF4086" w14:textId="77777777" w:rsidR="00B82381" w:rsidRDefault="00B82381">
      <w:pPr>
        <w:rPr>
          <w:rFonts w:hint="eastAsia"/>
        </w:rPr>
      </w:pPr>
      <w:r>
        <w:rPr>
          <w:rFonts w:hint="eastAsia"/>
        </w:rPr>
        <w:t>第四声：降调的韵律之美</w:t>
      </w:r>
    </w:p>
    <w:p w14:paraId="357E75EF" w14:textId="77777777" w:rsidR="00B82381" w:rsidRDefault="00B82381">
      <w:pPr>
        <w:rPr>
          <w:rFonts w:hint="eastAsia"/>
        </w:rPr>
      </w:pPr>
      <w:r>
        <w:rPr>
          <w:rFonts w:hint="eastAsia"/>
        </w:rPr>
        <w:t>汉语普通话有四个基本声调，分别是阴平、阳平、上声和去声，它们分别对应第一至第四声。“sì”作为第四声，其特征是从高降到低，快速下滑的声音曲线，给人一种果断的感觉。在实际对话中，正确使用声调非常重要，因为不同的声调可以改变词义。例如，“si1”（师）指老师，“si4”（死）则表示死亡，两者意义截然不同。因此，在说“sì”时，应该确保声音从较高音阶迅速下降，以传达出明确的信息。</w:t>
      </w:r>
    </w:p>
    <w:p w14:paraId="59FAAA1D" w14:textId="77777777" w:rsidR="00B82381" w:rsidRDefault="00B82381">
      <w:pPr>
        <w:rPr>
          <w:rFonts w:hint="eastAsia"/>
        </w:rPr>
      </w:pPr>
    </w:p>
    <w:p w14:paraId="0ADB243F" w14:textId="77777777" w:rsidR="00B82381" w:rsidRDefault="00B82381">
      <w:pPr>
        <w:rPr>
          <w:rFonts w:hint="eastAsia"/>
        </w:rPr>
      </w:pPr>
      <w:r>
        <w:rPr>
          <w:rFonts w:hint="eastAsia"/>
        </w:rPr>
        <w:t>日常用语中的“sì”</w:t>
      </w:r>
    </w:p>
    <w:p w14:paraId="67D63FAF" w14:textId="77777777" w:rsidR="00B82381" w:rsidRDefault="00B82381">
      <w:pPr>
        <w:rPr>
          <w:rFonts w:hint="eastAsia"/>
        </w:rPr>
      </w:pPr>
      <w:r>
        <w:rPr>
          <w:rFonts w:hint="eastAsia"/>
        </w:rPr>
        <w:t>在日常生活里，“四”这个数字频繁出现在各种场合。比如，当我们谈论“四大发明”时，指的是中国古代对世界文明做出巨大贡献的指南针、造纸术、火药和活字印刷术；又如“四季”，象征着春、夏、秋、冬一年中的四个季节变换。“四书五经”是中国传统教育的经典著作之一，体现了儒家思想的核心价值。每个例子都离不开“sì”清晰而准确的发音，这使得人们能够顺畅交流，并传承悠久的文化遗产。</w:t>
      </w:r>
    </w:p>
    <w:p w14:paraId="7DDEB3FB" w14:textId="77777777" w:rsidR="00B82381" w:rsidRDefault="00B82381">
      <w:pPr>
        <w:rPr>
          <w:rFonts w:hint="eastAsia"/>
        </w:rPr>
      </w:pPr>
    </w:p>
    <w:p w14:paraId="48F1112E" w14:textId="77777777" w:rsidR="00B82381" w:rsidRDefault="00B82381">
      <w:pPr>
        <w:rPr>
          <w:rFonts w:hint="eastAsia"/>
        </w:rPr>
      </w:pPr>
      <w:r>
        <w:rPr>
          <w:rFonts w:hint="eastAsia"/>
        </w:rPr>
        <w:t>如何练习“sì”的发音</w:t>
      </w:r>
    </w:p>
    <w:p w14:paraId="4B7A0179" w14:textId="77777777" w:rsidR="00B82381" w:rsidRDefault="00B82381">
      <w:pPr>
        <w:rPr>
          <w:rFonts w:hint="eastAsia"/>
        </w:rPr>
      </w:pPr>
      <w:r>
        <w:rPr>
          <w:rFonts w:hint="eastAsia"/>
        </w:rPr>
        <w:t>为了更好地掌握“sì”的发音，建议采取以下几种练习方法：模仿母语者的标准发音，注意观察口型变化及舌头位置；利用录音设备录制自己的发音，然后仔细聆听并与标准音频对比找出差距；可以通过阅读含有“sì”的文章或诗歌来增强语感。记住，良好的发音习惯需要时间和耐心培养，不要急于求成，逐步提升才是关键。</w:t>
      </w:r>
    </w:p>
    <w:p w14:paraId="21872F2F" w14:textId="77777777" w:rsidR="00B82381" w:rsidRDefault="00B82381">
      <w:pPr>
        <w:rPr>
          <w:rFonts w:hint="eastAsia"/>
        </w:rPr>
      </w:pPr>
    </w:p>
    <w:p w14:paraId="11EE592C" w14:textId="77777777" w:rsidR="00B82381" w:rsidRDefault="00B82381">
      <w:pPr>
        <w:rPr>
          <w:rFonts w:hint="eastAsia"/>
        </w:rPr>
      </w:pPr>
      <w:r>
        <w:rPr>
          <w:rFonts w:hint="eastAsia"/>
        </w:rPr>
        <w:t>最后的总结</w:t>
      </w:r>
    </w:p>
    <w:p w14:paraId="436BC5E6" w14:textId="77777777" w:rsidR="00B82381" w:rsidRDefault="00B82381">
      <w:pPr>
        <w:rPr>
          <w:rFonts w:hint="eastAsia"/>
        </w:rPr>
      </w:pPr>
      <w:r>
        <w:rPr>
          <w:rFonts w:hint="eastAsia"/>
        </w:rPr>
        <w:t>“sì”的发音既包含了平舌音的特点，也体现了第四声的独特韵律。无论是对于汉语学习者还是想要改善发音的朋友来说，了解并熟练掌握“sì”的正确发音都是非常有益的。通过不断地实践与探索，相信每个人都能发出优美动听且富有表现力的“sì”，让语言表达更加生动形象。</w:t>
      </w:r>
    </w:p>
    <w:p w14:paraId="7B9217AC" w14:textId="77777777" w:rsidR="00B82381" w:rsidRDefault="00B82381">
      <w:pPr>
        <w:rPr>
          <w:rFonts w:hint="eastAsia"/>
        </w:rPr>
      </w:pPr>
    </w:p>
    <w:p w14:paraId="4B0D1375" w14:textId="77777777" w:rsidR="00B82381" w:rsidRDefault="00B82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9936A" w14:textId="41B8010C" w:rsidR="001B4871" w:rsidRDefault="001B4871"/>
    <w:sectPr w:rsidR="001B4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71"/>
    <w:rsid w:val="001B4871"/>
    <w:rsid w:val="002D0BB4"/>
    <w:rsid w:val="00B8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46861-6BC9-4301-A2E3-501BCC84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