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2847E" w14:textId="77777777" w:rsidR="00296A39" w:rsidRDefault="00296A39">
      <w:pPr>
        <w:rPr>
          <w:rFonts w:hint="eastAsia"/>
        </w:rPr>
      </w:pPr>
      <w:r>
        <w:rPr>
          <w:rFonts w:hint="eastAsia"/>
        </w:rPr>
        <w:t>拼音和词语和部首：汉字的基石</w:t>
      </w:r>
    </w:p>
    <w:p w14:paraId="5C98FE71" w14:textId="77777777" w:rsidR="00296A39" w:rsidRDefault="00296A39">
      <w:pPr>
        <w:rPr>
          <w:rFonts w:hint="eastAsia"/>
        </w:rPr>
      </w:pPr>
      <w:r>
        <w:rPr>
          <w:rFonts w:hint="eastAsia"/>
        </w:rPr>
        <w:t>汉语作为世界上最古老的语言之一，拥有着独特的书写系统。这个系统不仅承载着丰富的文化内涵，也是中华民族智慧的结晶。汉字是汉语的书面形式，它由拼音、词语和部首构成，这三者共同作用，构建了汉语书写体系的基础。</w:t>
      </w:r>
    </w:p>
    <w:p w14:paraId="0C94F8A3" w14:textId="77777777" w:rsidR="00296A39" w:rsidRDefault="00296A39">
      <w:pPr>
        <w:rPr>
          <w:rFonts w:hint="eastAsia"/>
        </w:rPr>
      </w:pPr>
    </w:p>
    <w:p w14:paraId="615E0E59" w14:textId="77777777" w:rsidR="00296A39" w:rsidRDefault="00296A39">
      <w:pPr>
        <w:rPr>
          <w:rFonts w:hint="eastAsia"/>
        </w:rPr>
      </w:pPr>
      <w:r>
        <w:rPr>
          <w:rFonts w:hint="eastAsia"/>
        </w:rPr>
        <w:t>拼音：汉语的发音指南</w:t>
      </w:r>
    </w:p>
    <w:p w14:paraId="17CF8A25" w14:textId="77777777" w:rsidR="00296A39" w:rsidRDefault="00296A39">
      <w:pPr>
        <w:rPr>
          <w:rFonts w:hint="eastAsia"/>
        </w:rPr>
      </w:pPr>
      <w:r>
        <w:rPr>
          <w:rFonts w:hint="eastAsia"/>
        </w:rPr>
        <w:t>拼音是为每个汉字标注读音的一种方法，它是现代汉语普通话的注音工具。1958年，中国政府正式推行《汉语拼音方案》，成为国际标准化组织（ISO）认定的汉语罗马字母拼写标准。拼音对于学习汉语的人来说至关重要，它帮助人们准确地掌握每个字的发音，尤其是对于非母语使用者而言，拼音就像是汉语学习道路上的路标，指引着正确的发音方向。拼音在电脑和手机输入法中也扮演着重要角色，使得汉字可以通过键盘输入变得简单易行。</w:t>
      </w:r>
    </w:p>
    <w:p w14:paraId="06CB89B2" w14:textId="77777777" w:rsidR="00296A39" w:rsidRDefault="00296A39">
      <w:pPr>
        <w:rPr>
          <w:rFonts w:hint="eastAsia"/>
        </w:rPr>
      </w:pPr>
    </w:p>
    <w:p w14:paraId="1ED9272E" w14:textId="77777777" w:rsidR="00296A39" w:rsidRDefault="00296A39">
      <w:pPr>
        <w:rPr>
          <w:rFonts w:hint="eastAsia"/>
        </w:rPr>
      </w:pPr>
      <w:r>
        <w:rPr>
          <w:rFonts w:hint="eastAsia"/>
        </w:rPr>
        <w:t>词语：意义的传递者</w:t>
      </w:r>
    </w:p>
    <w:p w14:paraId="3005AE6C" w14:textId="77777777" w:rsidR="00296A39" w:rsidRDefault="00296A39">
      <w:pPr>
        <w:rPr>
          <w:rFonts w:hint="eastAsia"/>
        </w:rPr>
      </w:pPr>
      <w:r>
        <w:rPr>
          <w:rFonts w:hint="eastAsia"/>
        </w:rPr>
        <w:t>词语是由一个或多个汉字组成的具有固定意义的语言单位。它们是表达思想和交流感情的基本元素。汉语中的词语丰富多样，有的简洁明了，有的则蕴含深刻的文化背景。例如，“龙”这个词不仅仅是一个生物的名字，在中华文化中它还象征着权力、尊严和好运。词语的使用往往取决于上下文环境，同一个词在不同的句子中可能有着不同的含义。因此，理解词语的确切用法对于正确表达意图非常重要。</w:t>
      </w:r>
    </w:p>
    <w:p w14:paraId="7CC3833A" w14:textId="77777777" w:rsidR="00296A39" w:rsidRDefault="00296A39">
      <w:pPr>
        <w:rPr>
          <w:rFonts w:hint="eastAsia"/>
        </w:rPr>
      </w:pPr>
    </w:p>
    <w:p w14:paraId="30FC5F45" w14:textId="77777777" w:rsidR="00296A39" w:rsidRDefault="00296A39">
      <w:pPr>
        <w:rPr>
          <w:rFonts w:hint="eastAsia"/>
        </w:rPr>
      </w:pPr>
      <w:r>
        <w:rPr>
          <w:rFonts w:hint="eastAsia"/>
        </w:rPr>
        <w:t>部首：字形的分类标识</w:t>
      </w:r>
    </w:p>
    <w:p w14:paraId="09FD7FE0" w14:textId="77777777" w:rsidR="00296A39" w:rsidRDefault="00296A39">
      <w:pPr>
        <w:rPr>
          <w:rFonts w:hint="eastAsia"/>
        </w:rPr>
      </w:pPr>
      <w:r>
        <w:rPr>
          <w:rFonts w:hint="eastAsia"/>
        </w:rPr>
        <w:t>部首是指汉字结构中的一个重要组成部分，通常位于字的一侧或顶部，用来表示该字所属的主要意义类别。根据《说文解字》的记载，最早的部首体系大约有540个，而现代简化后的部首数量减少到了214个。部首的存在有助于我们理解和记忆汉字，因为许多同部首的字往往有着相似的意义或关联。比如，“水”部的字大多与液体有关；“木”部的字多与树木或木材相关。通过识别部首，我们可以更加快速地查找到所需的汉字，并推测其大致含义。</w:t>
      </w:r>
    </w:p>
    <w:p w14:paraId="18D46863" w14:textId="77777777" w:rsidR="00296A39" w:rsidRDefault="00296A39">
      <w:pPr>
        <w:rPr>
          <w:rFonts w:hint="eastAsia"/>
        </w:rPr>
      </w:pPr>
    </w:p>
    <w:p w14:paraId="7469520B" w14:textId="77777777" w:rsidR="00296A39" w:rsidRDefault="00296A39">
      <w:pPr>
        <w:rPr>
          <w:rFonts w:hint="eastAsia"/>
        </w:rPr>
      </w:pPr>
      <w:r>
        <w:rPr>
          <w:rFonts w:hint="eastAsia"/>
        </w:rPr>
        <w:t>拼音、词语和部首的和谐共存</w:t>
      </w:r>
    </w:p>
    <w:p w14:paraId="08372BCB" w14:textId="77777777" w:rsidR="00296A39" w:rsidRDefault="00296A39">
      <w:pPr>
        <w:rPr>
          <w:rFonts w:hint="eastAsia"/>
        </w:rPr>
      </w:pPr>
      <w:r>
        <w:rPr>
          <w:rFonts w:hint="eastAsia"/>
        </w:rPr>
        <w:t>拼音、词语和部首构成了汉语书写系统的三大支柱。拼音指导发音，词语传达意义，而部首提供字形上的线索。这三者的结合让汉语既具有逻辑性又充满艺术感。无论是初学者还是高级研究者，都可以从这三个方面入手来深入探索汉语的魅力。随着时代的发展和技术的进步，拼音、词语和部首也在不断演变，以适应新的需求和挑战。但无论如何变化，它们始终是连接过去与未来、沟通不同文化和人群之间的重要桥梁。</w:t>
      </w:r>
    </w:p>
    <w:p w14:paraId="21137D48" w14:textId="77777777" w:rsidR="00296A39" w:rsidRDefault="00296A39">
      <w:pPr>
        <w:rPr>
          <w:rFonts w:hint="eastAsia"/>
        </w:rPr>
      </w:pPr>
    </w:p>
    <w:p w14:paraId="0FBA508B" w14:textId="77777777" w:rsidR="00296A39" w:rsidRDefault="00296A3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A43246" w14:textId="03B9F360" w:rsidR="00C148DE" w:rsidRDefault="00C148DE"/>
    <w:sectPr w:rsidR="00C14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8DE"/>
    <w:rsid w:val="00296A39"/>
    <w:rsid w:val="002D0BB4"/>
    <w:rsid w:val="00C1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477C52-CD68-4001-B419-E732C40B5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8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8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8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8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8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8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8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8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8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8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8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8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8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8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8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8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8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8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8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8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8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8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8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8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8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8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