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6787" w14:textId="77777777" w:rsidR="006D0BE7" w:rsidRDefault="006D0BE7">
      <w:pPr>
        <w:rPr>
          <w:rFonts w:hint="eastAsia"/>
        </w:rPr>
      </w:pPr>
      <w:r>
        <w:rPr>
          <w:rFonts w:hint="eastAsia"/>
        </w:rPr>
        <w:t>拼音伫：沟通古今的桥梁</w:t>
      </w:r>
    </w:p>
    <w:p w14:paraId="594CCB88" w14:textId="77777777" w:rsidR="006D0BE7" w:rsidRDefault="006D0BE7">
      <w:pPr>
        <w:rPr>
          <w:rFonts w:hint="eastAsia"/>
        </w:rPr>
      </w:pPr>
      <w:r>
        <w:rPr>
          <w:rFonts w:hint="eastAsia"/>
        </w:rPr>
        <w:t>在汉语的语言长河中，拼音伫立为一座连接过去与现在的桥梁。它不仅是一种记录语音的文字系统，更是学习者打开中文世界大门的钥匙。自1958年正式公布以来，汉语拼音方案就成为了中国大陆地区官方推广的汉字注音工具。这套基于拉丁字母的体系，以其简单易学的特点，迅速普及于学校教育和社会生活的各个角落。</w:t>
      </w:r>
    </w:p>
    <w:p w14:paraId="28ECD65F" w14:textId="77777777" w:rsidR="006D0BE7" w:rsidRDefault="006D0BE7">
      <w:pPr>
        <w:rPr>
          <w:rFonts w:hint="eastAsia"/>
        </w:rPr>
      </w:pPr>
    </w:p>
    <w:p w14:paraId="1C3BF3FF" w14:textId="77777777" w:rsidR="006D0BE7" w:rsidRDefault="006D0BE7">
      <w:pPr>
        <w:rPr>
          <w:rFonts w:hint="eastAsia"/>
        </w:rPr>
      </w:pPr>
      <w:r>
        <w:rPr>
          <w:rFonts w:hint="eastAsia"/>
        </w:rPr>
        <w:t>拼音伫：语言学习的新起点</w:t>
      </w:r>
    </w:p>
    <w:p w14:paraId="18BF263D" w14:textId="77777777" w:rsidR="006D0BE7" w:rsidRDefault="006D0BE7">
      <w:pPr>
        <w:rPr>
          <w:rFonts w:hint="eastAsia"/>
        </w:rPr>
      </w:pPr>
      <w:r>
        <w:rPr>
          <w:rFonts w:hint="eastAsia"/>
        </w:rPr>
        <w:t>对于初学者而言，拼音伫是一个不可或缺的学习伙伴。通过它，人们可以快速掌握汉字的正确发音，大大提高了学习效率。尤其在全球化日益加深的今天，越来越多的外国人开始对中国文化产生浓厚兴趣，而汉语拼音则成为他们接触中文、了解中国文化的首个窗口。在国内，普通话的推广也得益于拼音的帮助，使得方言区的人们能够更加便捷地交流。</w:t>
      </w:r>
    </w:p>
    <w:p w14:paraId="18C7BCE1" w14:textId="77777777" w:rsidR="006D0BE7" w:rsidRDefault="006D0BE7">
      <w:pPr>
        <w:rPr>
          <w:rFonts w:hint="eastAsia"/>
        </w:rPr>
      </w:pPr>
    </w:p>
    <w:p w14:paraId="0E97BD77" w14:textId="77777777" w:rsidR="006D0BE7" w:rsidRDefault="006D0BE7">
      <w:pPr>
        <w:rPr>
          <w:rFonts w:hint="eastAsia"/>
        </w:rPr>
      </w:pPr>
      <w:r>
        <w:rPr>
          <w:rFonts w:hint="eastAsia"/>
        </w:rPr>
        <w:t>拼音伫：信息时代的推动力</w:t>
      </w:r>
    </w:p>
    <w:p w14:paraId="33CBD363" w14:textId="77777777" w:rsidR="006D0BE7" w:rsidRDefault="006D0BE7">
      <w:pPr>
        <w:rPr>
          <w:rFonts w:hint="eastAsia"/>
        </w:rPr>
      </w:pPr>
      <w:r>
        <w:rPr>
          <w:rFonts w:hint="eastAsia"/>
        </w:rPr>
        <w:t>进入信息化时代后，拼音伫的作用变得更加重要。随着计算机和移动设备的广泛使用，输入法成为了人们日常生活中必不可少的一部分。无论是撰写文档还是发送短信，准确地拼写出想要表达的内容变得至关重要。汉语拼音输入法因其符合国人习惯且易于上手，占据了市场的主要份额。不仅如此，在网络社交平台上，网友们还创造性地利用拼音创造出各种有趣的网络用语，丰富了互联网文化的内涵。</w:t>
      </w:r>
    </w:p>
    <w:p w14:paraId="2445E006" w14:textId="77777777" w:rsidR="006D0BE7" w:rsidRDefault="006D0BE7">
      <w:pPr>
        <w:rPr>
          <w:rFonts w:hint="eastAsia"/>
        </w:rPr>
      </w:pPr>
    </w:p>
    <w:p w14:paraId="2A89F456" w14:textId="77777777" w:rsidR="006D0BE7" w:rsidRDefault="006D0BE7">
      <w:pPr>
        <w:rPr>
          <w:rFonts w:hint="eastAsia"/>
        </w:rPr>
      </w:pPr>
      <w:r>
        <w:rPr>
          <w:rFonts w:hint="eastAsia"/>
        </w:rPr>
        <w:t>拼音伫：传承与发展</w:t>
      </w:r>
    </w:p>
    <w:p w14:paraId="0D31DF3E" w14:textId="77777777" w:rsidR="006D0BE7" w:rsidRDefault="006D0BE7">
      <w:pPr>
        <w:rPr>
          <w:rFonts w:hint="eastAsia"/>
        </w:rPr>
      </w:pPr>
      <w:r>
        <w:rPr>
          <w:rFonts w:hint="eastAsia"/>
        </w:rPr>
        <w:t>尽管拼音伫只是一种辅助性的文字形式，但它承载着促进语言规范、推动文化传播以及增进人际交流等多重使命。从儿童启蒙教育到成人继续教育，从国内交流到国际传播，它的影响力无处不在。未来，随着技术的发展和社会的变化，我们有理由相信，拼音将继续发挥其独特价值，为中华文明的传承与发展贡献更多力量。</w:t>
      </w:r>
    </w:p>
    <w:p w14:paraId="428985B1" w14:textId="77777777" w:rsidR="006D0BE7" w:rsidRDefault="006D0BE7">
      <w:pPr>
        <w:rPr>
          <w:rFonts w:hint="eastAsia"/>
        </w:rPr>
      </w:pPr>
    </w:p>
    <w:p w14:paraId="516B7C82" w14:textId="77777777" w:rsidR="006D0BE7" w:rsidRDefault="006D0BE7">
      <w:pPr>
        <w:rPr>
          <w:rFonts w:hint="eastAsia"/>
        </w:rPr>
      </w:pPr>
      <w:r>
        <w:rPr>
          <w:rFonts w:hint="eastAsia"/>
        </w:rPr>
        <w:t>拼音伫：最后的总结</w:t>
      </w:r>
    </w:p>
    <w:p w14:paraId="09D385C1" w14:textId="77777777" w:rsidR="006D0BE7" w:rsidRDefault="006D0BE7">
      <w:pPr>
        <w:rPr>
          <w:rFonts w:hint="eastAsia"/>
        </w:rPr>
      </w:pPr>
      <w:r>
        <w:rPr>
          <w:rFonts w:hint="eastAsia"/>
        </w:rPr>
        <w:t>拼音伫不仅仅是一套简单的注音符号，它是汉语现代化进程中的一个重要标志，也是中国文化对外交流的一张亮丽名片。在这个快速发展的时代里，让我们珍惜并善用这份宝贵的资源，共同书写属于我们的精彩篇章。</w:t>
      </w:r>
    </w:p>
    <w:p w14:paraId="45599D69" w14:textId="77777777" w:rsidR="006D0BE7" w:rsidRDefault="006D0BE7">
      <w:pPr>
        <w:rPr>
          <w:rFonts w:hint="eastAsia"/>
        </w:rPr>
      </w:pPr>
    </w:p>
    <w:p w14:paraId="72E0D0BE" w14:textId="77777777" w:rsidR="006D0BE7" w:rsidRDefault="006D0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BDF30" w14:textId="19F8A50E" w:rsidR="00573B2C" w:rsidRDefault="00573B2C"/>
    <w:sectPr w:rsidR="0057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C"/>
    <w:rsid w:val="002D0BB4"/>
    <w:rsid w:val="00573B2C"/>
    <w:rsid w:val="006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91AA1-7C0C-4EAF-947A-3EB3A245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