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4982" w14:textId="77777777" w:rsidR="00996331" w:rsidRDefault="00996331">
      <w:pPr>
        <w:rPr>
          <w:rFonts w:hint="eastAsia"/>
        </w:rPr>
      </w:pPr>
      <w:r>
        <w:rPr>
          <w:rFonts w:hint="eastAsia"/>
        </w:rPr>
        <w:t>qiǎo rán lí kāi：悄然离开的拼音</w:t>
      </w:r>
    </w:p>
    <w:p w14:paraId="3FCE7501" w14:textId="77777777" w:rsidR="00996331" w:rsidRDefault="00996331">
      <w:pPr>
        <w:rPr>
          <w:rFonts w:hint="eastAsia"/>
        </w:rPr>
      </w:pPr>
      <w:r>
        <w:rPr>
          <w:rFonts w:hint="eastAsia"/>
        </w:rPr>
        <w:t>在汉语的世界里，每一个字词都有其独特的发音，而这些发音被系统地记录下来，形成了汉字的拼音。拼音是中华人民共和国成立后推行的一种为汉字注音的方法，它采用拉丁字母来标记汉字的读音，使得学习者可以更便捷地掌握汉字的正确发音。今天我们要探讨的是“悄然离开”的拼音——qiǎo rán lí kāi。</w:t>
      </w:r>
    </w:p>
    <w:p w14:paraId="2DEC5231" w14:textId="77777777" w:rsidR="00996331" w:rsidRDefault="00996331">
      <w:pPr>
        <w:rPr>
          <w:rFonts w:hint="eastAsia"/>
        </w:rPr>
      </w:pPr>
    </w:p>
    <w:p w14:paraId="25141D0C" w14:textId="77777777" w:rsidR="00996331" w:rsidRDefault="00996331">
      <w:pPr>
        <w:rPr>
          <w:rFonts w:hint="eastAsia"/>
        </w:rPr>
      </w:pPr>
      <w:r>
        <w:rPr>
          <w:rFonts w:hint="eastAsia"/>
        </w:rPr>
        <w:t>词语解析</w:t>
      </w:r>
    </w:p>
    <w:p w14:paraId="4B90867F" w14:textId="77777777" w:rsidR="00996331" w:rsidRDefault="00996331">
      <w:pPr>
        <w:rPr>
          <w:rFonts w:hint="eastAsia"/>
        </w:rPr>
      </w:pPr>
      <w:r>
        <w:rPr>
          <w:rFonts w:hint="eastAsia"/>
        </w:rPr>
        <w:t>“悄然”是一个形容词，用来描述声音非常轻微，几乎听不见的状态；“离开”则是一个动词，表示从一个地方移动到另一个地方，或是结束与某人或某物的关系。将这两个词汇组合在一起，“悄然离开”描绘了一种无声无息、不引人注意的离去方式。这种表达不仅传达了动作本身，还带有一种含蓄和深沉的情感色彩。</w:t>
      </w:r>
    </w:p>
    <w:p w14:paraId="3382D0C2" w14:textId="77777777" w:rsidR="00996331" w:rsidRDefault="00996331">
      <w:pPr>
        <w:rPr>
          <w:rFonts w:hint="eastAsia"/>
        </w:rPr>
      </w:pPr>
    </w:p>
    <w:p w14:paraId="680B7350" w14:textId="77777777" w:rsidR="00996331" w:rsidRDefault="00996331">
      <w:pPr>
        <w:rPr>
          <w:rFonts w:hint="eastAsia"/>
        </w:rPr>
      </w:pPr>
      <w:r>
        <w:rPr>
          <w:rFonts w:hint="eastAsia"/>
        </w:rPr>
        <w:t>文化背景</w:t>
      </w:r>
    </w:p>
    <w:p w14:paraId="1955851F" w14:textId="77777777" w:rsidR="00996331" w:rsidRDefault="00996331">
      <w:pPr>
        <w:rPr>
          <w:rFonts w:hint="eastAsia"/>
        </w:rPr>
      </w:pPr>
      <w:r>
        <w:rPr>
          <w:rFonts w:hint="eastAsia"/>
        </w:rPr>
        <w:t>在中国传统文化中，“悄然离开”可能暗示着一种尊重与谦逊的态度。例如，在一些正式场合，如宴会或者会议结束后，人们可能会选择悄无声息地退场，以此显示对主人或其他宾客的敬意。这一短语也可能出现在文学作品中，用来渲染气氛或刻画人物的性格特点，让读者感受到角色内心的复杂情感。</w:t>
      </w:r>
    </w:p>
    <w:p w14:paraId="473579D0" w14:textId="77777777" w:rsidR="00996331" w:rsidRDefault="00996331">
      <w:pPr>
        <w:rPr>
          <w:rFonts w:hint="eastAsia"/>
        </w:rPr>
      </w:pPr>
    </w:p>
    <w:p w14:paraId="2DB8D817" w14:textId="77777777" w:rsidR="00996331" w:rsidRDefault="00996331">
      <w:pPr>
        <w:rPr>
          <w:rFonts w:hint="eastAsia"/>
        </w:rPr>
      </w:pPr>
      <w:r>
        <w:rPr>
          <w:rFonts w:hint="eastAsia"/>
        </w:rPr>
        <w:t>拼音的具体构成</w:t>
      </w:r>
    </w:p>
    <w:p w14:paraId="41342D43" w14:textId="77777777" w:rsidR="00996331" w:rsidRDefault="00996331">
      <w:pPr>
        <w:rPr>
          <w:rFonts w:hint="eastAsia"/>
        </w:rPr>
      </w:pPr>
      <w:r>
        <w:rPr>
          <w:rFonts w:hint="eastAsia"/>
        </w:rPr>
        <w:t>对于“悄然离开”的拼音，我们首先来看“悄”字，它的声调是第三声（上声），用数字表示就是3，所以拼音写作qiǎo。接下来是“然”，这是一个多音字，但在本词组中它读作第二声（阳平），即rán。最后两个字“离”和“开”，它们分别是lí和kāi，其中“离”为第二声，而“开”是第一声（阴平）。因此，整个短语的完整拼音形式为：qiǎo rán lí kāi。</w:t>
      </w:r>
    </w:p>
    <w:p w14:paraId="20EBB0B7" w14:textId="77777777" w:rsidR="00996331" w:rsidRDefault="00996331">
      <w:pPr>
        <w:rPr>
          <w:rFonts w:hint="eastAsia"/>
        </w:rPr>
      </w:pPr>
    </w:p>
    <w:p w14:paraId="198F6255" w14:textId="77777777" w:rsidR="00996331" w:rsidRDefault="00996331">
      <w:pPr>
        <w:rPr>
          <w:rFonts w:hint="eastAsia"/>
        </w:rPr>
      </w:pPr>
      <w:r>
        <w:rPr>
          <w:rFonts w:hint="eastAsia"/>
        </w:rPr>
        <w:t>拼音教学中的应用</w:t>
      </w:r>
    </w:p>
    <w:p w14:paraId="24A8CD0B" w14:textId="77777777" w:rsidR="00996331" w:rsidRDefault="00996331">
      <w:pPr>
        <w:rPr>
          <w:rFonts w:hint="eastAsia"/>
        </w:rPr>
      </w:pPr>
      <w:r>
        <w:rPr>
          <w:rFonts w:hint="eastAsia"/>
        </w:rPr>
        <w:t>在汉语作为外语的教学过程中，拼音扮演着重要的角色。教师可以通过教授正确的拼音帮助学生建立起良好的语音基础。对于像“悄然离开”这样具有特定含义的成语或短语，了解其准确的拼音有助于加深学生对该语言结构的理解，并能提高他们的口语交流能力。通过练习书写和朗读这些拼音，学生们还能增强记忆力，更好地掌握中文词汇。</w:t>
      </w:r>
    </w:p>
    <w:p w14:paraId="6D86C571" w14:textId="77777777" w:rsidR="00996331" w:rsidRDefault="00996331">
      <w:pPr>
        <w:rPr>
          <w:rFonts w:hint="eastAsia"/>
        </w:rPr>
      </w:pPr>
    </w:p>
    <w:p w14:paraId="5F2255D3" w14:textId="77777777" w:rsidR="00996331" w:rsidRDefault="00996331">
      <w:pPr>
        <w:rPr>
          <w:rFonts w:hint="eastAsia"/>
        </w:rPr>
      </w:pPr>
      <w:r>
        <w:rPr>
          <w:rFonts w:hint="eastAsia"/>
        </w:rPr>
        <w:t>最后的总结</w:t>
      </w:r>
    </w:p>
    <w:p w14:paraId="0CE944A0" w14:textId="77777777" w:rsidR="00996331" w:rsidRDefault="00996331">
      <w:pPr>
        <w:rPr>
          <w:rFonts w:hint="eastAsia"/>
        </w:rPr>
      </w:pPr>
      <w:r>
        <w:rPr>
          <w:rFonts w:hint="eastAsia"/>
        </w:rPr>
        <w:t>“悄然离开”的拼音不仅是汉字发音的一个具体体现，也是中国文化内涵的一种表达方式。通过对这个短语拼音的学习，我们可以更加深入地理解汉语的魅力以及背后所蕴含的文化价值。无论是在日常对话还是学术研究中，掌握正确的拼音都是不可或缺的一部分，它为我们打开了一扇通往汉语世界的窗户。</w:t>
      </w:r>
    </w:p>
    <w:p w14:paraId="00D5333B" w14:textId="77777777" w:rsidR="00996331" w:rsidRDefault="00996331">
      <w:pPr>
        <w:rPr>
          <w:rFonts w:hint="eastAsia"/>
        </w:rPr>
      </w:pPr>
    </w:p>
    <w:p w14:paraId="40BB9B9C" w14:textId="77777777" w:rsidR="00996331" w:rsidRDefault="00996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5DBB5" w14:textId="0E1B19DB" w:rsidR="00484487" w:rsidRDefault="00484487"/>
    <w:sectPr w:rsidR="0048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87"/>
    <w:rsid w:val="002D0BB4"/>
    <w:rsid w:val="00484487"/>
    <w:rsid w:val="0099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6601B-CDBA-4585-BDDB-052A7C86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