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8F20" w14:textId="77777777" w:rsidR="00D3015A" w:rsidRDefault="00D3015A">
      <w:pPr>
        <w:rPr>
          <w:rFonts w:hint="eastAsia"/>
        </w:rPr>
      </w:pPr>
      <w:r>
        <w:rPr>
          <w:rFonts w:hint="eastAsia"/>
        </w:rPr>
        <w:t>QIANG</w:t>
      </w:r>
    </w:p>
    <w:p w14:paraId="5B439CC3" w14:textId="77777777" w:rsidR="00D3015A" w:rsidRDefault="00D3015A">
      <w:pPr>
        <w:rPr>
          <w:rFonts w:hint="eastAsia"/>
        </w:rPr>
      </w:pPr>
      <w:r>
        <w:rPr>
          <w:rFonts w:hint="eastAsia"/>
        </w:rPr>
        <w:t>强（Qiáng），这个字在中文里有着丰富的含义和深远的文化意义。它既可作为形容词，表示力量、强度、硬度等特质；也可作动词使用，意为增强、强化。“强”还有着其他多重的引申义，在不同的语境中展现出不同的魅力。在中国传统哲学中，“强”的概念也与阴阳五行相联系，是构成宇宙万物变化的一个重要因素。</w:t>
      </w:r>
    </w:p>
    <w:p w14:paraId="2F59DF81" w14:textId="77777777" w:rsidR="00D3015A" w:rsidRDefault="00D3015A">
      <w:pPr>
        <w:rPr>
          <w:rFonts w:hint="eastAsia"/>
        </w:rPr>
      </w:pPr>
    </w:p>
    <w:p w14:paraId="223376D8" w14:textId="77777777" w:rsidR="00D3015A" w:rsidRDefault="00D3015A">
      <w:pPr>
        <w:rPr>
          <w:rFonts w:hint="eastAsia"/>
        </w:rPr>
      </w:pPr>
      <w:r>
        <w:rPr>
          <w:rFonts w:hint="eastAsia"/>
        </w:rPr>
        <w:t>“强”的起源与发展</w:t>
      </w:r>
    </w:p>
    <w:p w14:paraId="075414D5" w14:textId="77777777" w:rsidR="00D3015A" w:rsidRDefault="00D3015A">
      <w:pPr>
        <w:rPr>
          <w:rFonts w:hint="eastAsia"/>
        </w:rPr>
      </w:pPr>
      <w:r>
        <w:rPr>
          <w:rFonts w:hint="eastAsia"/>
        </w:rPr>
        <w:t>追溯到古代，“强”字的演变历程反映了古人对力量的理解和追求。甲骨文中的“强”形似弓箭，寓意着强大的武力或技能，随着时代变迁，其意义逐渐扩展至精神层面的力量。春秋战国时期，诸子百家争鸣，关于“强”的讨论层出不穷，儒家提倡以德服人，反对单纯的武力压制；道家则强调柔弱胜刚强，认为真正的强大在于顺应自然之道。到了现代，“强”的含义更加广泛，不仅涵盖物质上的坚固不摧，更包含了意志上的坚韧不拔。</w:t>
      </w:r>
    </w:p>
    <w:p w14:paraId="5C537E10" w14:textId="77777777" w:rsidR="00D3015A" w:rsidRDefault="00D3015A">
      <w:pPr>
        <w:rPr>
          <w:rFonts w:hint="eastAsia"/>
        </w:rPr>
      </w:pPr>
    </w:p>
    <w:p w14:paraId="573042BE" w14:textId="77777777" w:rsidR="00D3015A" w:rsidRDefault="00D3015A">
      <w:pPr>
        <w:rPr>
          <w:rFonts w:hint="eastAsia"/>
        </w:rPr>
      </w:pPr>
      <w:r>
        <w:rPr>
          <w:rFonts w:hint="eastAsia"/>
        </w:rPr>
        <w:t>社会文化中的“强”</w:t>
      </w:r>
    </w:p>
    <w:p w14:paraId="0AA204EF" w14:textId="77777777" w:rsidR="00D3015A" w:rsidRDefault="00D3015A">
      <w:pPr>
        <w:rPr>
          <w:rFonts w:hint="eastAsia"/>
        </w:rPr>
      </w:pPr>
      <w:r>
        <w:rPr>
          <w:rFonts w:hint="eastAsia"/>
        </w:rPr>
        <w:t>在现代社会，“强”不仅是个人成长的目标，也是国家发展的愿景。“强国梦”表达了中国人民对于国家繁荣富强的美好愿望，激励着一代又一代人为之奋斗。体育赛事上，运动员们通过不懈的努力展现身体极限的“强”；商业领域内，企业追求竞争力的“强”，以适应全球化竞争环境；科技方面，创新能力和技术水平的提升体现了国家综合实力的“强”。“强”的理念也在教育、艺术等多个方面得到体现，成为推动社会发展的重要动力。</w:t>
      </w:r>
    </w:p>
    <w:p w14:paraId="23F1D732" w14:textId="77777777" w:rsidR="00D3015A" w:rsidRDefault="00D3015A">
      <w:pPr>
        <w:rPr>
          <w:rFonts w:hint="eastAsia"/>
        </w:rPr>
      </w:pPr>
    </w:p>
    <w:p w14:paraId="206929B7" w14:textId="77777777" w:rsidR="00D3015A" w:rsidRDefault="00D3015A">
      <w:pPr>
        <w:rPr>
          <w:rFonts w:hint="eastAsia"/>
        </w:rPr>
      </w:pPr>
      <w:r>
        <w:rPr>
          <w:rFonts w:hint="eastAsia"/>
        </w:rPr>
        <w:t>“强”在个人品质中的体现</w:t>
      </w:r>
    </w:p>
    <w:p w14:paraId="7B6AF9E4" w14:textId="77777777" w:rsidR="00D3015A" w:rsidRDefault="00D3015A">
      <w:pPr>
        <w:rPr>
          <w:rFonts w:hint="eastAsia"/>
        </w:rPr>
      </w:pPr>
      <w:r>
        <w:rPr>
          <w:rFonts w:hint="eastAsia"/>
        </w:rPr>
        <w:t>从个体角度来看，“强”意味着拥有独立思考的能力、坚定的信念以及克服困难的决心。一个内心强大的人能够在面对挑战时不轻易放弃，保持乐观积极的态度。历史上许多伟大人物都以其坚强的性格著称，他们不仅成就了非凡的事业，更为后世留下了宝贵的精神财富。例如，苏轼虽历经坎坷，却始终保持豁达胸怀；贝多芬双耳失聪仍创作出震撼人心的作品。这些例子告诉我们，“强”并非仅仅指外在的力量，更重要的是内在品格的力量。</w:t>
      </w:r>
    </w:p>
    <w:p w14:paraId="24D2344E" w14:textId="77777777" w:rsidR="00D3015A" w:rsidRDefault="00D3015A">
      <w:pPr>
        <w:rPr>
          <w:rFonts w:hint="eastAsia"/>
        </w:rPr>
      </w:pPr>
    </w:p>
    <w:p w14:paraId="7B3C3949" w14:textId="77777777" w:rsidR="00D3015A" w:rsidRDefault="00D3015A">
      <w:pPr>
        <w:rPr>
          <w:rFonts w:hint="eastAsia"/>
        </w:rPr>
      </w:pPr>
      <w:r>
        <w:rPr>
          <w:rFonts w:hint="eastAsia"/>
        </w:rPr>
        <w:t>最后的总结：理解并实践“强”</w:t>
      </w:r>
    </w:p>
    <w:p w14:paraId="3FCFDC44" w14:textId="77777777" w:rsidR="00D3015A" w:rsidRDefault="00D3015A">
      <w:pPr>
        <w:rPr>
          <w:rFonts w:hint="eastAsia"/>
        </w:rPr>
      </w:pPr>
      <w:r>
        <w:rPr>
          <w:rFonts w:hint="eastAsia"/>
        </w:rPr>
        <w:t>“强”是一个充满活力且富有内涵的概念，它贯穿于中国历史文化的各个角落，并持续影响着当代社会和个人的生活方式。我们应当正确理解和积极践行“强”的真谛，即在尊重他人、遵守规则的基础上，不断提升自我，追求更高层次的发展。无论是个人修养还是国家建设，都需要秉持这种精神，共同构建一个更加美好的未来。</w:t>
      </w:r>
    </w:p>
    <w:p w14:paraId="13650F9C" w14:textId="77777777" w:rsidR="00D3015A" w:rsidRDefault="00D3015A">
      <w:pPr>
        <w:rPr>
          <w:rFonts w:hint="eastAsia"/>
        </w:rPr>
      </w:pPr>
    </w:p>
    <w:p w14:paraId="590A748E" w14:textId="77777777" w:rsidR="00D3015A" w:rsidRDefault="00D30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06EB7" w14:textId="271483A1" w:rsidR="00432B14" w:rsidRDefault="00432B14"/>
    <w:sectPr w:rsidR="004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14"/>
    <w:rsid w:val="002D0BB4"/>
    <w:rsid w:val="00432B14"/>
    <w:rsid w:val="00D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5593C-6BC8-4133-B38B-63C5590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