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F3C8" w14:textId="77777777" w:rsidR="003D6AC8" w:rsidRDefault="003D6AC8">
      <w:pPr>
        <w:rPr>
          <w:rFonts w:hint="eastAsia"/>
        </w:rPr>
      </w:pPr>
      <w:r>
        <w:rPr>
          <w:rFonts w:hint="eastAsia"/>
        </w:rPr>
        <w:t>崎岖平庸滞留的拼音</w:t>
      </w:r>
    </w:p>
    <w:p w14:paraId="5527D0BF" w14:textId="77777777" w:rsidR="003D6AC8" w:rsidRDefault="003D6AC8">
      <w:pPr>
        <w:rPr>
          <w:rFonts w:hint="eastAsia"/>
        </w:rPr>
      </w:pPr>
      <w:r>
        <w:rPr>
          <w:rFonts w:hint="eastAsia"/>
        </w:rPr>
        <w:t>在汉语的语言长河中，每个汉字都承载着独特的文化和历史意义。当我们将“崎岖平庸滞留”这四个字转化为拼音时，我们不仅是在进行一种语言形式上的转换，更是在探索一段由声音与意义交织而成的文化旅程。</w:t>
      </w:r>
    </w:p>
    <w:p w14:paraId="1561400B" w14:textId="77777777" w:rsidR="003D6AC8" w:rsidRDefault="003D6AC8">
      <w:pPr>
        <w:rPr>
          <w:rFonts w:hint="eastAsia"/>
        </w:rPr>
      </w:pPr>
    </w:p>
    <w:p w14:paraId="6637C7DA" w14:textId="77777777" w:rsidR="003D6AC8" w:rsidRDefault="003D6AC8">
      <w:pPr>
        <w:rPr>
          <w:rFonts w:hint="eastAsia"/>
        </w:rPr>
      </w:pPr>
      <w:r>
        <w:rPr>
          <w:rFonts w:hint="eastAsia"/>
        </w:rPr>
        <w:t>拼音：沟通古今的桥梁</w:t>
      </w:r>
    </w:p>
    <w:p w14:paraId="1E7855B3" w14:textId="77777777" w:rsidR="003D6AC8" w:rsidRDefault="003D6AC8">
      <w:pPr>
        <w:rPr>
          <w:rFonts w:hint="eastAsia"/>
        </w:rPr>
      </w:pPr>
      <w:r>
        <w:rPr>
          <w:rFonts w:hint="eastAsia"/>
        </w:rPr>
        <w:t>拼音（Pīnyīn），即“拼出来的声音”，是现代汉语普通话的音标系统，它使用拉丁字母来标注汉字的发音。对于“崎岖平庸滞留”而言，其对应的拼音分别是：“qí qū píng yōng zhì liú”。每一个拼音符号都是对古代语音的一次现代化解读，它们连接了过去与现在，成为学习者和使用者跨越时空交流的工具。</w:t>
      </w:r>
    </w:p>
    <w:p w14:paraId="06FFD5FE" w14:textId="77777777" w:rsidR="003D6AC8" w:rsidRDefault="003D6AC8">
      <w:pPr>
        <w:rPr>
          <w:rFonts w:hint="eastAsia"/>
        </w:rPr>
      </w:pPr>
    </w:p>
    <w:p w14:paraId="5049C44F" w14:textId="77777777" w:rsidR="003D6AC8" w:rsidRDefault="003D6AC8">
      <w:pPr>
        <w:rPr>
          <w:rFonts w:hint="eastAsia"/>
        </w:rPr>
      </w:pPr>
      <w:r>
        <w:rPr>
          <w:rFonts w:hint="eastAsia"/>
        </w:rPr>
        <w:t>崎岖：山路蜿蜒，人生起伏</w:t>
      </w:r>
    </w:p>
    <w:p w14:paraId="594E2E80" w14:textId="77777777" w:rsidR="003D6AC8" w:rsidRDefault="003D6AC8">
      <w:pPr>
        <w:rPr>
          <w:rFonts w:hint="eastAsia"/>
        </w:rPr>
      </w:pPr>
      <w:r>
        <w:rPr>
          <w:rFonts w:hint="eastAsia"/>
        </w:rPr>
        <w:t>“qí qū”描绘的是山路上的曲折不平，也象征着生活中不可避免的困难与挑战。这个词汇提醒着人们，在追求梦想的路上，难免会遇到障碍和逆境，但正是这些经历塑造了更加坚韧的性格。无论是自然界的地形还是个人的成长轨迹，“崎岖”的存在都是不可或缺的一部分。</w:t>
      </w:r>
    </w:p>
    <w:p w14:paraId="62A05A9B" w14:textId="77777777" w:rsidR="003D6AC8" w:rsidRDefault="003D6AC8">
      <w:pPr>
        <w:rPr>
          <w:rFonts w:hint="eastAsia"/>
        </w:rPr>
      </w:pPr>
    </w:p>
    <w:p w14:paraId="4F7D97ED" w14:textId="77777777" w:rsidR="003D6AC8" w:rsidRDefault="003D6AC8">
      <w:pPr>
        <w:rPr>
          <w:rFonts w:hint="eastAsia"/>
        </w:rPr>
      </w:pPr>
      <w:r>
        <w:rPr>
          <w:rFonts w:hint="eastAsia"/>
        </w:rPr>
        <w:t>平庸：平凡中的伟大</w:t>
      </w:r>
    </w:p>
    <w:p w14:paraId="36C5BCED" w14:textId="77777777" w:rsidR="003D6AC8" w:rsidRDefault="003D6AC8">
      <w:pPr>
        <w:rPr>
          <w:rFonts w:hint="eastAsia"/>
        </w:rPr>
      </w:pPr>
      <w:r>
        <w:rPr>
          <w:rFonts w:hint="eastAsia"/>
        </w:rPr>
        <w:t>“píng yōng”通常用来形容事物或人的普通和平凡，但它也可以被理解为一种宁静的力量。在喧嚣的世界里，保持一颗平常心，不随波逐流，也是一种难能可贵的品质。有时候，“平庸”并不意味着缺乏价值；相反，它可能隐藏着未被发现的潜力，等待着适当的时机展现光芒。</w:t>
      </w:r>
    </w:p>
    <w:p w14:paraId="687546B0" w14:textId="77777777" w:rsidR="003D6AC8" w:rsidRDefault="003D6AC8">
      <w:pPr>
        <w:rPr>
          <w:rFonts w:hint="eastAsia"/>
        </w:rPr>
      </w:pPr>
    </w:p>
    <w:p w14:paraId="2128E65C" w14:textId="77777777" w:rsidR="003D6AC8" w:rsidRDefault="003D6AC8">
      <w:pPr>
        <w:rPr>
          <w:rFonts w:hint="eastAsia"/>
        </w:rPr>
      </w:pPr>
      <w:r>
        <w:rPr>
          <w:rFonts w:hint="eastAsia"/>
        </w:rPr>
        <w:t>滞留：时间的暂停键</w:t>
      </w:r>
    </w:p>
    <w:p w14:paraId="389C5A28" w14:textId="77777777" w:rsidR="003D6AC8" w:rsidRDefault="003D6AC8">
      <w:pPr>
        <w:rPr>
          <w:rFonts w:hint="eastAsia"/>
        </w:rPr>
      </w:pPr>
      <w:r>
        <w:rPr>
          <w:rFonts w:hint="eastAsia"/>
        </w:rPr>
        <w:t>“zhì liú”意味着停留、停顿，仿佛时间在这个瞬间按下了暂停键。它可以指代物理上的不动，如旅行者在某地逗留；也可以表示心理状态上的停滞，比如个人发展过程中遇到瓶颈期。然而，“滞留”并非总是消极的概念，它同样提供了反思的机会，让人们有时间去思考未来的方向，重新调整步伐。</w:t>
      </w:r>
    </w:p>
    <w:p w14:paraId="431E7CDC" w14:textId="77777777" w:rsidR="003D6AC8" w:rsidRDefault="003D6AC8">
      <w:pPr>
        <w:rPr>
          <w:rFonts w:hint="eastAsia"/>
        </w:rPr>
      </w:pPr>
    </w:p>
    <w:p w14:paraId="7D877395" w14:textId="77777777" w:rsidR="003D6AC8" w:rsidRDefault="003D6AC8">
      <w:pPr>
        <w:rPr>
          <w:rFonts w:hint="eastAsia"/>
        </w:rPr>
      </w:pPr>
      <w:r>
        <w:rPr>
          <w:rFonts w:hint="eastAsia"/>
        </w:rPr>
        <w:t>最后的总结：声音背后的故事</w:t>
      </w:r>
    </w:p>
    <w:p w14:paraId="047D0C43" w14:textId="77777777" w:rsidR="003D6AC8" w:rsidRDefault="003D6AC8">
      <w:pPr>
        <w:rPr>
          <w:rFonts w:hint="eastAsia"/>
        </w:rPr>
      </w:pPr>
      <w:r>
        <w:rPr>
          <w:rFonts w:hint="eastAsia"/>
        </w:rPr>
        <w:t>通过了解“崎岖平庸滞留”的拼音，我们不仅学会了如何正确发音，更重要的是，我们触及到了这些词汇所蕴含的深层含义。它们不仅是简单的词语组合，而是反映了人类面对不同境遇的态度和智慧。每一组拼音都是一个故事，讲述着关于努力、坚持以及在变化中寻找平衡的生活哲理。</w:t>
      </w:r>
    </w:p>
    <w:p w14:paraId="1D004A30" w14:textId="77777777" w:rsidR="003D6AC8" w:rsidRDefault="003D6AC8">
      <w:pPr>
        <w:rPr>
          <w:rFonts w:hint="eastAsia"/>
        </w:rPr>
      </w:pPr>
    </w:p>
    <w:p w14:paraId="1A8D691C" w14:textId="77777777" w:rsidR="003D6AC8" w:rsidRDefault="003D6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C42DF" w14:textId="2F2ADDD8" w:rsidR="00E43943" w:rsidRDefault="00E43943"/>
    <w:sectPr w:rsidR="00E439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43"/>
    <w:rsid w:val="002D0BB4"/>
    <w:rsid w:val="003D6AC8"/>
    <w:rsid w:val="00E4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A9A00-5C1C-4456-B5EA-2859ADF9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9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9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9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9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9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9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9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9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9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9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9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9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9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9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9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9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9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9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9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9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9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9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9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