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14FE" w14:textId="77777777" w:rsidR="00460B6C" w:rsidRDefault="00460B6C">
      <w:pPr>
        <w:rPr>
          <w:rFonts w:hint="eastAsia"/>
        </w:rPr>
      </w:pPr>
      <w:r>
        <w:rPr>
          <w:rFonts w:hint="eastAsia"/>
        </w:rPr>
        <w:t>Xiao Hai Zhao Zai Gei Nai Nai Chui Bei</w:t>
      </w:r>
    </w:p>
    <w:p w14:paraId="58CD44AD" w14:textId="77777777" w:rsidR="00460B6C" w:rsidRDefault="00460B6C">
      <w:pPr>
        <w:rPr>
          <w:rFonts w:hint="eastAsia"/>
        </w:rPr>
      </w:pPr>
      <w:r>
        <w:rPr>
          <w:rFonts w:hint="eastAsia"/>
        </w:rPr>
        <w:t>在一个温馨的午后，阳光透过斑驳的树叶洒在小院里，给这个宁静的小角落增添了几分温暖。小海钊是村里有名的乖巧孩子，他不仅在学校里成绩优异，在家里也是个孝顺的好孩子。今天，他又来到了奶奶的身边，准备为她做一件力所能及的事情——捶背。</w:t>
      </w:r>
    </w:p>
    <w:p w14:paraId="3B9D70FD" w14:textId="77777777" w:rsidR="00460B6C" w:rsidRDefault="00460B6C">
      <w:pPr>
        <w:rPr>
          <w:rFonts w:hint="eastAsia"/>
        </w:rPr>
      </w:pPr>
    </w:p>
    <w:p w14:paraId="1D163E3D" w14:textId="77777777" w:rsidR="00460B6C" w:rsidRDefault="00460B6C">
      <w:pPr>
        <w:rPr>
          <w:rFonts w:hint="eastAsia"/>
        </w:rPr>
      </w:pPr>
      <w:r>
        <w:rPr>
          <w:rFonts w:hint="eastAsia"/>
        </w:rPr>
        <w:t>小海钊的家庭氛围</w:t>
      </w:r>
    </w:p>
    <w:p w14:paraId="29FA19D4" w14:textId="77777777" w:rsidR="00460B6C" w:rsidRDefault="00460B6C">
      <w:pPr>
        <w:rPr>
          <w:rFonts w:hint="eastAsia"/>
        </w:rPr>
      </w:pPr>
      <w:r>
        <w:rPr>
          <w:rFonts w:hint="eastAsia"/>
        </w:rPr>
        <w:t>小海钊的家庭充满了爱与关怀。父母外出打工挣钱，家中只剩下年迈的爷爷奶奶照顾他和妹妹。尽管生活条件不算富裕，但家庭成员之间却有着深厚的情感纽带。奶奶总是说，孩子们的笑声就是她最好的良药。每当看到孙子孙女们健康快乐地成长，她的脸上就会洋溢出满足的笑容。</w:t>
      </w:r>
    </w:p>
    <w:p w14:paraId="55AA83C8" w14:textId="77777777" w:rsidR="00460B6C" w:rsidRDefault="00460B6C">
      <w:pPr>
        <w:rPr>
          <w:rFonts w:hint="eastAsia"/>
        </w:rPr>
      </w:pPr>
    </w:p>
    <w:p w14:paraId="36414C85" w14:textId="77777777" w:rsidR="00460B6C" w:rsidRDefault="00460B6C">
      <w:pPr>
        <w:rPr>
          <w:rFonts w:hint="eastAsia"/>
        </w:rPr>
      </w:pPr>
      <w:r>
        <w:rPr>
          <w:rFonts w:hint="eastAsia"/>
        </w:rPr>
        <w:t>传承孝道的重要性</w:t>
      </w:r>
    </w:p>
    <w:p w14:paraId="52744D96" w14:textId="77777777" w:rsidR="00460B6C" w:rsidRDefault="00460B6C">
      <w:pPr>
        <w:rPr>
          <w:rFonts w:hint="eastAsia"/>
        </w:rPr>
      </w:pPr>
      <w:r>
        <w:rPr>
          <w:rFonts w:hint="eastAsia"/>
        </w:rPr>
        <w:t>孝顺长辈是中国传统文化中非常重要的美德之一。小海钊从很小的时候起，就受到了家庭的影响，懂得尊敬和关心老人。在这个快节奏的时代，很多年轻人忙于自己的事业和生活，往往忽略了身边的亲人。然而，对于小海钊来说，孝敬奶奶是他生活中不可或缺的一部分。他知道，只有用心去关爱家人，才能真正体会到幸福的真谛。</w:t>
      </w:r>
    </w:p>
    <w:p w14:paraId="44A74680" w14:textId="77777777" w:rsidR="00460B6C" w:rsidRDefault="00460B6C">
      <w:pPr>
        <w:rPr>
          <w:rFonts w:hint="eastAsia"/>
        </w:rPr>
      </w:pPr>
    </w:p>
    <w:p w14:paraId="55A06868" w14:textId="77777777" w:rsidR="00460B6C" w:rsidRDefault="00460B6C">
      <w:pPr>
        <w:rPr>
          <w:rFonts w:hint="eastAsia"/>
        </w:rPr>
      </w:pPr>
      <w:r>
        <w:rPr>
          <w:rFonts w:hint="eastAsia"/>
        </w:rPr>
        <w:t>捶背背后的故事</w:t>
      </w:r>
    </w:p>
    <w:p w14:paraId="79F77E8D" w14:textId="77777777" w:rsidR="00460B6C" w:rsidRDefault="00460B6C">
      <w:pPr>
        <w:rPr>
          <w:rFonts w:hint="eastAsia"/>
        </w:rPr>
      </w:pPr>
      <w:r>
        <w:rPr>
          <w:rFonts w:hint="eastAsia"/>
        </w:rPr>
        <w:t>每天放学后，小海钊都会陪着奶奶坐在院子里晒太阳。有时候他会帮着干些简单的农活，更多时候则是静静地听奶奶讲述过去的故事。今天，小海钊注意到奶奶似乎有些疲倦，便主动提出要给她捶背。这看似简单的动作，却是对奶奶深深的爱意表达。每一次轻轻落下又抬起的手掌，都传递着孙子对奶奶无尽的感恩之情。</w:t>
      </w:r>
    </w:p>
    <w:p w14:paraId="01CA347E" w14:textId="77777777" w:rsidR="00460B6C" w:rsidRDefault="00460B6C">
      <w:pPr>
        <w:rPr>
          <w:rFonts w:hint="eastAsia"/>
        </w:rPr>
      </w:pPr>
    </w:p>
    <w:p w14:paraId="1F1F9D18" w14:textId="77777777" w:rsidR="00460B6C" w:rsidRDefault="00460B6C">
      <w:pPr>
        <w:rPr>
          <w:rFonts w:hint="eastAsia"/>
        </w:rPr>
      </w:pPr>
      <w:r>
        <w:rPr>
          <w:rFonts w:hint="eastAsia"/>
        </w:rPr>
        <w:t>爱与责任的体现</w:t>
      </w:r>
    </w:p>
    <w:p w14:paraId="47C09148" w14:textId="77777777" w:rsidR="00460B6C" w:rsidRDefault="00460B6C">
      <w:pPr>
        <w:rPr>
          <w:rFonts w:hint="eastAsia"/>
        </w:rPr>
      </w:pPr>
      <w:r>
        <w:rPr>
          <w:rFonts w:hint="eastAsia"/>
        </w:rPr>
        <w:t>小海钊的行为不仅仅是一种孝顺的表现，更体现了他对家庭的责任感。在他看来，照顾好家里的每一位成员是自己应尽的义务。即使未来可能会面临各种挑战，他也会始终铭记这份初心，用实际行动来回报亲人们的养育之恩。通过日常生活中点点滴滴的努力，他让“孝”这个字眼变得具体而生动。</w:t>
      </w:r>
    </w:p>
    <w:p w14:paraId="23F2670E" w14:textId="77777777" w:rsidR="00460B6C" w:rsidRDefault="00460B6C">
      <w:pPr>
        <w:rPr>
          <w:rFonts w:hint="eastAsia"/>
        </w:rPr>
      </w:pPr>
    </w:p>
    <w:p w14:paraId="2B815178" w14:textId="77777777" w:rsidR="00460B6C" w:rsidRDefault="00460B6C">
      <w:pPr>
        <w:rPr>
          <w:rFonts w:hint="eastAsia"/>
        </w:rPr>
      </w:pPr>
      <w:r>
        <w:rPr>
          <w:rFonts w:hint="eastAsia"/>
        </w:rPr>
        <w:t>最后的总结：爱的延续</w:t>
      </w:r>
    </w:p>
    <w:p w14:paraId="6E298F8A" w14:textId="77777777" w:rsidR="00460B6C" w:rsidRDefault="00460B6C">
      <w:pPr>
        <w:rPr>
          <w:rFonts w:hint="eastAsia"/>
        </w:rPr>
      </w:pPr>
      <w:r>
        <w:rPr>
          <w:rFonts w:hint="eastAsia"/>
        </w:rPr>
        <w:t>随着夕阳渐渐西下，小院里的温度也开始降低，但小海钊和奶奶之间的那份温情却依旧炽热如初。在这个充满爱的家庭里，每个人都在用自己的方式诠释着什么是真正的幸福。而对于小海钊而言，给奶奶捶背只是众多表达爱的方式之一；在未来的人生道路上，他还会有更多机会去践行这份美好的传统美德，将爱继续传递下去。</w:t>
      </w:r>
    </w:p>
    <w:p w14:paraId="4FAF87FE" w14:textId="77777777" w:rsidR="00460B6C" w:rsidRDefault="00460B6C">
      <w:pPr>
        <w:rPr>
          <w:rFonts w:hint="eastAsia"/>
        </w:rPr>
      </w:pPr>
    </w:p>
    <w:p w14:paraId="6C9FC181" w14:textId="77777777" w:rsidR="00460B6C" w:rsidRDefault="00460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8B151" w14:textId="1C00FABC" w:rsidR="0006445A" w:rsidRDefault="0006445A"/>
    <w:sectPr w:rsidR="0006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5A"/>
    <w:rsid w:val="0006445A"/>
    <w:rsid w:val="002D0BB4"/>
    <w:rsid w:val="0046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8821C-3FF4-4F8C-A3BF-DBA552F7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