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5891" w14:textId="77777777" w:rsidR="00FF0B5D" w:rsidRDefault="00FF0B5D">
      <w:pPr>
        <w:rPr>
          <w:rFonts w:hint="eastAsia"/>
        </w:rPr>
      </w:pPr>
      <w:r>
        <w:rPr>
          <w:rFonts w:hint="eastAsia"/>
        </w:rPr>
        <w:t>小学生的拼音手抄报</w:t>
      </w:r>
    </w:p>
    <w:p w14:paraId="2FE99C05" w14:textId="77777777" w:rsidR="00FF0B5D" w:rsidRDefault="00FF0B5D">
      <w:pPr>
        <w:rPr>
          <w:rFonts w:hint="eastAsia"/>
        </w:rPr>
      </w:pPr>
      <w:r>
        <w:rPr>
          <w:rFonts w:hint="eastAsia"/>
        </w:rPr>
        <w:t>在小学阶段，孩子们开始接触和学习汉语拼音，这是他们语言学习之旅的重要一步。通过制作拼音手抄报，不仅能帮助孩子们更好地掌握拼音知识，还能激发他们的创造力和动手能力。拼音手抄报是将拼音学习与美术创作相结合的一种形式，旨在通过图文并茂的方式，让孩子们在愉快的氛围中学习。</w:t>
      </w:r>
    </w:p>
    <w:p w14:paraId="6CC62253" w14:textId="77777777" w:rsidR="00FF0B5D" w:rsidRDefault="00FF0B5D">
      <w:pPr>
        <w:rPr>
          <w:rFonts w:hint="eastAsia"/>
        </w:rPr>
      </w:pPr>
    </w:p>
    <w:p w14:paraId="4383BAC2" w14:textId="77777777" w:rsidR="00FF0B5D" w:rsidRDefault="00FF0B5D">
      <w:pPr>
        <w:rPr>
          <w:rFonts w:hint="eastAsia"/>
        </w:rPr>
      </w:pPr>
      <w:r>
        <w:rPr>
          <w:rFonts w:hint="eastAsia"/>
        </w:rPr>
        <w:t>拼音的重要性</w:t>
      </w:r>
    </w:p>
    <w:p w14:paraId="5E358F9C" w14:textId="77777777" w:rsidR="00FF0B5D" w:rsidRDefault="00FF0B5D">
      <w:pPr>
        <w:rPr>
          <w:rFonts w:hint="eastAsia"/>
        </w:rPr>
      </w:pPr>
      <w:r>
        <w:rPr>
          <w:rFonts w:hint="eastAsia"/>
        </w:rPr>
        <w:t>汉语拼音作为汉字注音符号系统，对于小学生来说至关重要。它不仅有助于提高孩子们的识字能力和阅读水平，还为今后的语言学习打下坚实的基础。拼音手抄报以趣味性的方式呈现了这一基础知识，使孩子们能在轻松愉快的环境中理解和记忆。</w:t>
      </w:r>
    </w:p>
    <w:p w14:paraId="107C531A" w14:textId="77777777" w:rsidR="00FF0B5D" w:rsidRDefault="00FF0B5D">
      <w:pPr>
        <w:rPr>
          <w:rFonts w:hint="eastAsia"/>
        </w:rPr>
      </w:pPr>
    </w:p>
    <w:p w14:paraId="1196F0C9" w14:textId="77777777" w:rsidR="00FF0B5D" w:rsidRDefault="00FF0B5D">
      <w:pPr>
        <w:rPr>
          <w:rFonts w:hint="eastAsia"/>
        </w:rPr>
      </w:pPr>
      <w:r>
        <w:rPr>
          <w:rFonts w:hint="eastAsia"/>
        </w:rPr>
        <w:t>设计思路与创意元素</w:t>
      </w:r>
    </w:p>
    <w:p w14:paraId="23E2CFEE" w14:textId="77777777" w:rsidR="00FF0B5D" w:rsidRDefault="00FF0B5D">
      <w:pPr>
        <w:rPr>
          <w:rFonts w:hint="eastAsia"/>
        </w:rPr>
      </w:pPr>
      <w:r>
        <w:rPr>
          <w:rFonts w:hint="eastAsia"/>
        </w:rPr>
        <w:t>拼音手抄报的设计可以根据不同的主题进行变化，如季节、节日、动物等。在设计过程中，鼓励孩子们发挥想象力，加入自己的创意元素。例如，在介绍四季时，可以将每个季节的特点用相应的拼音表示，并配以色彩鲜艳的手绘图案，使整个手抄报既美观又具有教育意义。</w:t>
      </w:r>
    </w:p>
    <w:p w14:paraId="3EDEE62A" w14:textId="77777777" w:rsidR="00FF0B5D" w:rsidRDefault="00FF0B5D">
      <w:pPr>
        <w:rPr>
          <w:rFonts w:hint="eastAsia"/>
        </w:rPr>
      </w:pPr>
    </w:p>
    <w:p w14:paraId="4EA15FC6" w14:textId="77777777" w:rsidR="00FF0B5D" w:rsidRDefault="00FF0B5D">
      <w:pPr>
        <w:rPr>
          <w:rFonts w:hint="eastAsia"/>
        </w:rPr>
      </w:pPr>
      <w:r>
        <w:rPr>
          <w:rFonts w:hint="eastAsia"/>
        </w:rPr>
        <w:t>制作步骤与技巧</w:t>
      </w:r>
    </w:p>
    <w:p w14:paraId="14D16C3C" w14:textId="77777777" w:rsidR="00FF0B5D" w:rsidRDefault="00FF0B5D">
      <w:pPr>
        <w:rPr>
          <w:rFonts w:hint="eastAsia"/>
        </w:rPr>
      </w:pPr>
      <w:r>
        <w:rPr>
          <w:rFonts w:hint="eastAsia"/>
        </w:rPr>
        <w:t>制作拼音手抄报首先需要准备必要的工具，如彩色纸张、彩笔、剪刀、胶水等。接下来，确定一个主题，围绕这个主题收集相关资料，并将其整理成简短的文字内容。根据文字内容绘制或打印出相应的插图，最后将所有元素组合在一起，形成一幅完整的拼音手抄报作品。在整个过程中，家长和老师的指导作用不容忽视。</w:t>
      </w:r>
    </w:p>
    <w:p w14:paraId="330F4C1D" w14:textId="77777777" w:rsidR="00FF0B5D" w:rsidRDefault="00FF0B5D">
      <w:pPr>
        <w:rPr>
          <w:rFonts w:hint="eastAsia"/>
        </w:rPr>
      </w:pPr>
    </w:p>
    <w:p w14:paraId="0FF9D7AF" w14:textId="77777777" w:rsidR="00FF0B5D" w:rsidRDefault="00FF0B5D">
      <w:pPr>
        <w:rPr>
          <w:rFonts w:hint="eastAsia"/>
        </w:rPr>
      </w:pPr>
      <w:r>
        <w:rPr>
          <w:rFonts w:hint="eastAsia"/>
        </w:rPr>
        <w:t>展示与分享</w:t>
      </w:r>
    </w:p>
    <w:p w14:paraId="2A08CC95" w14:textId="77777777" w:rsidR="00FF0B5D" w:rsidRDefault="00FF0B5D">
      <w:pPr>
        <w:rPr>
          <w:rFonts w:hint="eastAsia"/>
        </w:rPr>
      </w:pPr>
      <w:r>
        <w:rPr>
          <w:rFonts w:hint="eastAsia"/>
        </w:rPr>
        <w:t>完成拼音手抄报后，可以通过班级展览或学校活动的形式展示这些作品。这不仅能让孩子们感受到成就感，还能促进同学间的交流与合作。家长们也可以在家中设置一个小角落来展示孩子的作品，增强孩子的自信心和自豪感。</w:t>
      </w:r>
    </w:p>
    <w:p w14:paraId="60A79DBC" w14:textId="77777777" w:rsidR="00FF0B5D" w:rsidRDefault="00FF0B5D">
      <w:pPr>
        <w:rPr>
          <w:rFonts w:hint="eastAsia"/>
        </w:rPr>
      </w:pPr>
    </w:p>
    <w:p w14:paraId="55AB4006" w14:textId="77777777" w:rsidR="00FF0B5D" w:rsidRDefault="00FF0B5D">
      <w:pPr>
        <w:rPr>
          <w:rFonts w:hint="eastAsia"/>
        </w:rPr>
      </w:pPr>
      <w:r>
        <w:rPr>
          <w:rFonts w:hint="eastAsia"/>
        </w:rPr>
        <w:t>最后的总结</w:t>
      </w:r>
    </w:p>
    <w:p w14:paraId="60F89EDD" w14:textId="77777777" w:rsidR="00FF0B5D" w:rsidRDefault="00FF0B5D">
      <w:pPr>
        <w:rPr>
          <w:rFonts w:hint="eastAsia"/>
        </w:rPr>
      </w:pPr>
      <w:r>
        <w:rPr>
          <w:rFonts w:hint="eastAsia"/>
        </w:rPr>
        <w:t>拼音手抄报作为一种创新的学习方式，极大地丰富了小学生的学习生活。它不仅加深了孩子们对拼音的理解和记忆，还在无形中提升了他们的审美观和动手能力。通过这种方式，我们期望能够激发孩子们对语言学习的兴趣，为他们的未来学习之路铺设更加宽广的道路。</w:t>
      </w:r>
    </w:p>
    <w:p w14:paraId="6351568C" w14:textId="77777777" w:rsidR="00FF0B5D" w:rsidRDefault="00FF0B5D">
      <w:pPr>
        <w:rPr>
          <w:rFonts w:hint="eastAsia"/>
        </w:rPr>
      </w:pPr>
    </w:p>
    <w:p w14:paraId="31FB7862" w14:textId="77777777" w:rsidR="00FF0B5D" w:rsidRDefault="00FF0B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F125A" w14:textId="4272322B" w:rsidR="00F345A1" w:rsidRDefault="00F345A1"/>
    <w:sectPr w:rsidR="00F34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A1"/>
    <w:rsid w:val="002D0BB4"/>
    <w:rsid w:val="00F345A1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044BB-DE8B-45BD-AE0A-C1112355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5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5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5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5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5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5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5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5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5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5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5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5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5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5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