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E51C6" w14:textId="77777777" w:rsidR="00E956EF" w:rsidRDefault="00E956EF">
      <w:pPr>
        <w:rPr>
          <w:rFonts w:hint="eastAsia"/>
        </w:rPr>
      </w:pPr>
      <w:r>
        <w:rPr>
          <w:rFonts w:hint="eastAsia"/>
        </w:rPr>
        <w:t>Xiao Nu Hai Zai Shou Shi Shu Bao</w:t>
      </w:r>
    </w:p>
    <w:p w14:paraId="33F3B566" w14:textId="77777777" w:rsidR="00E956EF" w:rsidRDefault="00E956EF">
      <w:pPr>
        <w:rPr>
          <w:rFonts w:hint="eastAsia"/>
        </w:rPr>
      </w:pPr>
      <w:r>
        <w:rPr>
          <w:rFonts w:hint="eastAsia"/>
        </w:rPr>
        <w:t>在每一个宁静的午后，阳光透过斑驳的树叶洒在地上形成一片片光影。在一个温馨的小房间里，一位小女孩正坐在她那张小小的书桌前，认真地收拾着她的书包。这个场景对于许多人来说可能是平凡无奇的，但对于小女孩而言，这是每天学习生活的一个重要部分。</w:t>
      </w:r>
    </w:p>
    <w:p w14:paraId="60F8162F" w14:textId="77777777" w:rsidR="00E956EF" w:rsidRDefault="00E956EF">
      <w:pPr>
        <w:rPr>
          <w:rFonts w:hint="eastAsia"/>
        </w:rPr>
      </w:pPr>
    </w:p>
    <w:p w14:paraId="1D3CFAAB" w14:textId="77777777" w:rsidR="00E956EF" w:rsidRDefault="00E956EF">
      <w:pPr>
        <w:rPr>
          <w:rFonts w:hint="eastAsia"/>
        </w:rPr>
      </w:pPr>
      <w:r>
        <w:rPr>
          <w:rFonts w:hint="eastAsia"/>
        </w:rPr>
        <w:t>准备迎接新的挑战</w:t>
      </w:r>
    </w:p>
    <w:p w14:paraId="77FDF7C8" w14:textId="77777777" w:rsidR="00E956EF" w:rsidRDefault="00E956EF">
      <w:pPr>
        <w:rPr>
          <w:rFonts w:hint="eastAsia"/>
        </w:rPr>
      </w:pPr>
      <w:r>
        <w:rPr>
          <w:rFonts w:hint="eastAsia"/>
        </w:rPr>
        <w:t>小女孩每次放学回到家，都会迫不及待地打开她的书包，拿出课本和作业本，开始完成老师布置的任务。当所有功课都完成后，她会细心地将每一样物品归位，确保第二天上课时一切都能井然有序。这不仅是对她个人空间的一种整理，也是对即将到来的学习日的一种期待与准备。通过收拾书包，她似乎也为自己注入了新的能量，准备好面对任何可能出现在新一天中的挑战。</w:t>
      </w:r>
    </w:p>
    <w:p w14:paraId="55C9B9CB" w14:textId="77777777" w:rsidR="00E956EF" w:rsidRDefault="00E956EF">
      <w:pPr>
        <w:rPr>
          <w:rFonts w:hint="eastAsia"/>
        </w:rPr>
      </w:pPr>
    </w:p>
    <w:p w14:paraId="37F6684F" w14:textId="77777777" w:rsidR="00E956EF" w:rsidRDefault="00E956EF">
      <w:pPr>
        <w:rPr>
          <w:rFonts w:hint="eastAsia"/>
        </w:rPr>
      </w:pPr>
      <w:r>
        <w:rPr>
          <w:rFonts w:hint="eastAsia"/>
        </w:rPr>
        <w:t>培养责任感</w:t>
      </w:r>
    </w:p>
    <w:p w14:paraId="0F84C2CD" w14:textId="77777777" w:rsidR="00E956EF" w:rsidRDefault="00E956EF">
      <w:pPr>
        <w:rPr>
          <w:rFonts w:hint="eastAsia"/>
        </w:rPr>
      </w:pPr>
      <w:r>
        <w:rPr>
          <w:rFonts w:hint="eastAsia"/>
        </w:rPr>
        <w:t>收拾书包看似简单，却能教会孩子们很多宝贵的生活技能。它帮助小女孩学会规划时间、管理物品以及承担责任。每一本书、每一件文具都有其固定的位置，而小女孩则需要记住这些位置，并保持良好的习惯。这种责任感不仅仅体现在对学习用品的保管上，更延伸到了生活的方方面面，使她在成长的过程中逐渐成为一个有条理、负责任的人。</w:t>
      </w:r>
    </w:p>
    <w:p w14:paraId="5CFEDC10" w14:textId="77777777" w:rsidR="00E956EF" w:rsidRDefault="00E956EF">
      <w:pPr>
        <w:rPr>
          <w:rFonts w:hint="eastAsia"/>
        </w:rPr>
      </w:pPr>
    </w:p>
    <w:p w14:paraId="04BB69E5" w14:textId="77777777" w:rsidR="00E956EF" w:rsidRDefault="00E956EF">
      <w:pPr>
        <w:rPr>
          <w:rFonts w:hint="eastAsia"/>
        </w:rPr>
      </w:pPr>
      <w:r>
        <w:rPr>
          <w:rFonts w:hint="eastAsia"/>
        </w:rPr>
        <w:t>家庭的支持</w:t>
      </w:r>
    </w:p>
    <w:p w14:paraId="459CA16A" w14:textId="77777777" w:rsidR="00E956EF" w:rsidRDefault="00E956EF">
      <w:pPr>
        <w:rPr>
          <w:rFonts w:hint="eastAsia"/>
        </w:rPr>
      </w:pPr>
      <w:r>
        <w:rPr>
          <w:rFonts w:hint="eastAsia"/>
        </w:rPr>
        <w:t>在小女孩收拾书包的过程中，家人的支持也不可或缺。父母会在一旁温柔地提醒她不要遗漏重要的东西，或者鼓励她自己检查是否带齐了明天要用的所有书籍。有时候，妹妹也会好奇地凑过来帮忙，尽管她还小，只能做一些简单的辅助工作，但这份家庭成员间的互动无疑为这个日常活动增添了更多的温暖和乐趣。</w:t>
      </w:r>
    </w:p>
    <w:p w14:paraId="21050B9F" w14:textId="77777777" w:rsidR="00E956EF" w:rsidRDefault="00E956EF">
      <w:pPr>
        <w:rPr>
          <w:rFonts w:hint="eastAsia"/>
        </w:rPr>
      </w:pPr>
    </w:p>
    <w:p w14:paraId="3F347B6D" w14:textId="77777777" w:rsidR="00E956EF" w:rsidRDefault="00E956EF">
      <w:pPr>
        <w:rPr>
          <w:rFonts w:hint="eastAsia"/>
        </w:rPr>
      </w:pPr>
      <w:r>
        <w:rPr>
          <w:rFonts w:hint="eastAsia"/>
        </w:rPr>
        <w:t>小小书包里的大世界</w:t>
      </w:r>
    </w:p>
    <w:p w14:paraId="2846207C" w14:textId="77777777" w:rsidR="00E956EF" w:rsidRDefault="00E956EF">
      <w:pPr>
        <w:rPr>
          <w:rFonts w:hint="eastAsia"/>
        </w:rPr>
      </w:pPr>
      <w:r>
        <w:rPr>
          <w:rFonts w:hint="eastAsia"/>
        </w:rPr>
        <w:t>书包虽然不大，里面却装满了小女孩的梦想与希望。从数学到语文，从绘画工具到课外读物，每一样都是她探索未知世界的钥匙。每一次精心地整理书包，就像是在为一次奇妙的旅程做准备，让小女孩带着满满的自信和憧憬走向学校的大门。在这个过程中，她不仅学到了知识，更加懂得了如何安排自己的生活，为未来打下坚实的基础。</w:t>
      </w:r>
    </w:p>
    <w:p w14:paraId="630A7E3E" w14:textId="77777777" w:rsidR="00E956EF" w:rsidRDefault="00E956EF">
      <w:pPr>
        <w:rPr>
          <w:rFonts w:hint="eastAsia"/>
        </w:rPr>
      </w:pPr>
    </w:p>
    <w:p w14:paraId="3FE901A6" w14:textId="77777777" w:rsidR="00E956EF" w:rsidRDefault="00E956EF">
      <w:pPr>
        <w:rPr>
          <w:rFonts w:hint="eastAsia"/>
        </w:rPr>
      </w:pPr>
      <w:r>
        <w:rPr>
          <w:rFonts w:hint="eastAsia"/>
        </w:rPr>
        <w:t>本文是由每日作文网(2345lzwz.com)为大家创作</w:t>
      </w:r>
    </w:p>
    <w:p w14:paraId="4E74E10A" w14:textId="2499EB6A" w:rsidR="00A054BB" w:rsidRDefault="00A054BB"/>
    <w:sectPr w:rsidR="00A05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BB"/>
    <w:rsid w:val="002D0BB4"/>
    <w:rsid w:val="00A054BB"/>
    <w:rsid w:val="00E95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4DFB6-4898-4974-924B-B41DCB0F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4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4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4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4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4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4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4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4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4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4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4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4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4BB"/>
    <w:rPr>
      <w:rFonts w:cstheme="majorBidi"/>
      <w:color w:val="2F5496" w:themeColor="accent1" w:themeShade="BF"/>
      <w:sz w:val="28"/>
      <w:szCs w:val="28"/>
    </w:rPr>
  </w:style>
  <w:style w:type="character" w:customStyle="1" w:styleId="50">
    <w:name w:val="标题 5 字符"/>
    <w:basedOn w:val="a0"/>
    <w:link w:val="5"/>
    <w:uiPriority w:val="9"/>
    <w:semiHidden/>
    <w:rsid w:val="00A054BB"/>
    <w:rPr>
      <w:rFonts w:cstheme="majorBidi"/>
      <w:color w:val="2F5496" w:themeColor="accent1" w:themeShade="BF"/>
      <w:sz w:val="24"/>
    </w:rPr>
  </w:style>
  <w:style w:type="character" w:customStyle="1" w:styleId="60">
    <w:name w:val="标题 6 字符"/>
    <w:basedOn w:val="a0"/>
    <w:link w:val="6"/>
    <w:uiPriority w:val="9"/>
    <w:semiHidden/>
    <w:rsid w:val="00A054BB"/>
    <w:rPr>
      <w:rFonts w:cstheme="majorBidi"/>
      <w:b/>
      <w:bCs/>
      <w:color w:val="2F5496" w:themeColor="accent1" w:themeShade="BF"/>
    </w:rPr>
  </w:style>
  <w:style w:type="character" w:customStyle="1" w:styleId="70">
    <w:name w:val="标题 7 字符"/>
    <w:basedOn w:val="a0"/>
    <w:link w:val="7"/>
    <w:uiPriority w:val="9"/>
    <w:semiHidden/>
    <w:rsid w:val="00A054BB"/>
    <w:rPr>
      <w:rFonts w:cstheme="majorBidi"/>
      <w:b/>
      <w:bCs/>
      <w:color w:val="595959" w:themeColor="text1" w:themeTint="A6"/>
    </w:rPr>
  </w:style>
  <w:style w:type="character" w:customStyle="1" w:styleId="80">
    <w:name w:val="标题 8 字符"/>
    <w:basedOn w:val="a0"/>
    <w:link w:val="8"/>
    <w:uiPriority w:val="9"/>
    <w:semiHidden/>
    <w:rsid w:val="00A054BB"/>
    <w:rPr>
      <w:rFonts w:cstheme="majorBidi"/>
      <w:color w:val="595959" w:themeColor="text1" w:themeTint="A6"/>
    </w:rPr>
  </w:style>
  <w:style w:type="character" w:customStyle="1" w:styleId="90">
    <w:name w:val="标题 9 字符"/>
    <w:basedOn w:val="a0"/>
    <w:link w:val="9"/>
    <w:uiPriority w:val="9"/>
    <w:semiHidden/>
    <w:rsid w:val="00A054BB"/>
    <w:rPr>
      <w:rFonts w:eastAsiaTheme="majorEastAsia" w:cstheme="majorBidi"/>
      <w:color w:val="595959" w:themeColor="text1" w:themeTint="A6"/>
    </w:rPr>
  </w:style>
  <w:style w:type="paragraph" w:styleId="a3">
    <w:name w:val="Title"/>
    <w:basedOn w:val="a"/>
    <w:next w:val="a"/>
    <w:link w:val="a4"/>
    <w:uiPriority w:val="10"/>
    <w:qFormat/>
    <w:rsid w:val="00A054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4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4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4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4BB"/>
    <w:pPr>
      <w:spacing w:before="160"/>
      <w:jc w:val="center"/>
    </w:pPr>
    <w:rPr>
      <w:i/>
      <w:iCs/>
      <w:color w:val="404040" w:themeColor="text1" w:themeTint="BF"/>
    </w:rPr>
  </w:style>
  <w:style w:type="character" w:customStyle="1" w:styleId="a8">
    <w:name w:val="引用 字符"/>
    <w:basedOn w:val="a0"/>
    <w:link w:val="a7"/>
    <w:uiPriority w:val="29"/>
    <w:rsid w:val="00A054BB"/>
    <w:rPr>
      <w:i/>
      <w:iCs/>
      <w:color w:val="404040" w:themeColor="text1" w:themeTint="BF"/>
    </w:rPr>
  </w:style>
  <w:style w:type="paragraph" w:styleId="a9">
    <w:name w:val="List Paragraph"/>
    <w:basedOn w:val="a"/>
    <w:uiPriority w:val="34"/>
    <w:qFormat/>
    <w:rsid w:val="00A054BB"/>
    <w:pPr>
      <w:ind w:left="720"/>
      <w:contextualSpacing/>
    </w:pPr>
  </w:style>
  <w:style w:type="character" w:styleId="aa">
    <w:name w:val="Intense Emphasis"/>
    <w:basedOn w:val="a0"/>
    <w:uiPriority w:val="21"/>
    <w:qFormat/>
    <w:rsid w:val="00A054BB"/>
    <w:rPr>
      <w:i/>
      <w:iCs/>
      <w:color w:val="2F5496" w:themeColor="accent1" w:themeShade="BF"/>
    </w:rPr>
  </w:style>
  <w:style w:type="paragraph" w:styleId="ab">
    <w:name w:val="Intense Quote"/>
    <w:basedOn w:val="a"/>
    <w:next w:val="a"/>
    <w:link w:val="ac"/>
    <w:uiPriority w:val="30"/>
    <w:qFormat/>
    <w:rsid w:val="00A054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4BB"/>
    <w:rPr>
      <w:i/>
      <w:iCs/>
      <w:color w:val="2F5496" w:themeColor="accent1" w:themeShade="BF"/>
    </w:rPr>
  </w:style>
  <w:style w:type="character" w:styleId="ad">
    <w:name w:val="Intense Reference"/>
    <w:basedOn w:val="a0"/>
    <w:uiPriority w:val="32"/>
    <w:qFormat/>
    <w:rsid w:val="00A054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