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61BB" w14:textId="77777777" w:rsidR="00AC5BEE" w:rsidRDefault="00AC5BEE">
      <w:pPr>
        <w:rPr>
          <w:rFonts w:hint="eastAsia"/>
        </w:rPr>
      </w:pPr>
      <w:r>
        <w:rPr>
          <w:rFonts w:hint="eastAsia"/>
        </w:rPr>
        <w:t>小写的拼音字母表完整</w:t>
      </w:r>
    </w:p>
    <w:p w14:paraId="4FD9D74B" w14:textId="77777777" w:rsidR="00AC5BEE" w:rsidRDefault="00AC5BEE">
      <w:pPr>
        <w:rPr>
          <w:rFonts w:hint="eastAsia"/>
        </w:rPr>
      </w:pPr>
      <w:r>
        <w:rPr>
          <w:rFonts w:hint="eastAsia"/>
        </w:rPr>
        <w:t>汉语拼音是中华人民共和国的官方罗马化系统，用于拼写汉字的读音。它不仅是中国大陆地区小学教育的一部分，也是学习中文作为外语的重要工具。汉语拼音由26个拉丁字母组成，其中一些字母有着特别的发音规则，以及一些字母组合代表特定的韵母或声母。</w:t>
      </w:r>
    </w:p>
    <w:p w14:paraId="762A3A36" w14:textId="77777777" w:rsidR="00AC5BEE" w:rsidRDefault="00AC5BEE">
      <w:pPr>
        <w:rPr>
          <w:rFonts w:hint="eastAsia"/>
        </w:rPr>
      </w:pPr>
    </w:p>
    <w:p w14:paraId="4C30BAEF" w14:textId="77777777" w:rsidR="00AC5BEE" w:rsidRDefault="00AC5BEE">
      <w:pPr>
        <w:rPr>
          <w:rFonts w:hint="eastAsia"/>
        </w:rPr>
      </w:pPr>
      <w:r>
        <w:rPr>
          <w:rFonts w:hint="eastAsia"/>
        </w:rPr>
        <w:t>从a到z：每个字母的独特角色</w:t>
      </w:r>
    </w:p>
    <w:p w14:paraId="4190DB66" w14:textId="77777777" w:rsidR="00AC5BEE" w:rsidRDefault="00AC5BEE">
      <w:pPr>
        <w:rPr>
          <w:rFonts w:hint="eastAsia"/>
        </w:rPr>
      </w:pPr>
      <w:r>
        <w:rPr>
          <w:rFonts w:hint="eastAsia"/>
        </w:rPr>
        <w:t>拼音中的每一个字母都有其独特的作用。例如，“a”在单独使用时可以表示一个开口度较大的元音，而在“ai”、“ao”等组合中则参与构成复合韵母。“b”，“p”，“m”，“f”这四个辅音字母用来表示唇音，它们是普通话声母的基本组成部分。接着，“d”，“t”，“n”，“l”则是舌尖中音，而“g”，“k”，“h”是舌根音，这些构成了声母的主要部分。“j”，“q”，“x”是舌面音，而“zh”，“ch”，“sh”，“r”是卷舌音，最后还有“z”，“c”，“s”这样的舌尖前音。</w:t>
      </w:r>
    </w:p>
    <w:p w14:paraId="72A4F272" w14:textId="77777777" w:rsidR="00AC5BEE" w:rsidRDefault="00AC5BEE">
      <w:pPr>
        <w:rPr>
          <w:rFonts w:hint="eastAsia"/>
        </w:rPr>
      </w:pPr>
    </w:p>
    <w:p w14:paraId="452B18D5" w14:textId="77777777" w:rsidR="00AC5BEE" w:rsidRDefault="00AC5BEE">
      <w:pPr>
        <w:rPr>
          <w:rFonts w:hint="eastAsia"/>
        </w:rPr>
      </w:pPr>
      <w:r>
        <w:rPr>
          <w:rFonts w:hint="eastAsia"/>
        </w:rPr>
        <w:t>特殊符号和变调的重要性</w:t>
      </w:r>
    </w:p>
    <w:p w14:paraId="524B7376" w14:textId="77777777" w:rsidR="00AC5BEE" w:rsidRDefault="00AC5BEE">
      <w:pPr>
        <w:rPr>
          <w:rFonts w:hint="eastAsia"/>
        </w:rPr>
      </w:pPr>
      <w:r>
        <w:rPr>
          <w:rFonts w:hint="eastAsia"/>
        </w:rPr>
        <w:t>除了26个基本字母外，汉语拼音还包含了几个特殊符号，如隔音符号（'），用于分隔两个相连的音节，确保正确的发音。还有四个声调符号，用以标注不同的语调，这是汉语的一大特色，因为相同的音节加上不同的声调可以改变词义。例如，“ma”的四种声调分别是妈、麻、马、骂，每个都代表着完全不同的词汇。</w:t>
      </w:r>
    </w:p>
    <w:p w14:paraId="1ADBACB5" w14:textId="77777777" w:rsidR="00AC5BEE" w:rsidRDefault="00AC5BEE">
      <w:pPr>
        <w:rPr>
          <w:rFonts w:hint="eastAsia"/>
        </w:rPr>
      </w:pPr>
    </w:p>
    <w:p w14:paraId="798C2528" w14:textId="77777777" w:rsidR="00AC5BEE" w:rsidRDefault="00AC5BEE">
      <w:pPr>
        <w:rPr>
          <w:rFonts w:hint="eastAsia"/>
        </w:rPr>
      </w:pPr>
      <w:r>
        <w:rPr>
          <w:rFonts w:hint="eastAsia"/>
        </w:rPr>
        <w:t>韵母的世界：单韵母与复韵母</w:t>
      </w:r>
    </w:p>
    <w:p w14:paraId="4148F1A2" w14:textId="77777777" w:rsidR="00AC5BEE" w:rsidRDefault="00AC5BEE">
      <w:pPr>
        <w:rPr>
          <w:rFonts w:hint="eastAsia"/>
        </w:rPr>
      </w:pPr>
      <w:r>
        <w:rPr>
          <w:rFonts w:hint="eastAsia"/>
        </w:rPr>
        <w:t>在汉语拼音里，韵母分为单韵母和复韵母。单韵母包括“a”，“o”，“e”，“i”，“u”，“ü”，它们各自有独特的发音方式。复韵母则是由两个或三个单韵母组合而成，如“ai”，“ei”，“ou”，“iu”，“ie”，“üe”，“er”。复韵母的发音特点是滑动地从一个音过渡到另一个音，为汉语增添了丰富的语音变化。</w:t>
      </w:r>
    </w:p>
    <w:p w14:paraId="66F7C110" w14:textId="77777777" w:rsidR="00AC5BEE" w:rsidRDefault="00AC5BEE">
      <w:pPr>
        <w:rPr>
          <w:rFonts w:hint="eastAsia"/>
        </w:rPr>
      </w:pPr>
    </w:p>
    <w:p w14:paraId="788270FF" w14:textId="77777777" w:rsidR="00AC5BEE" w:rsidRDefault="00AC5BEE">
      <w:pPr>
        <w:rPr>
          <w:rFonts w:hint="eastAsia"/>
        </w:rPr>
      </w:pPr>
      <w:r>
        <w:rPr>
          <w:rFonts w:hint="eastAsia"/>
        </w:rPr>
        <w:t>整体认读音节：汉语拼音中的特殊成员</w:t>
      </w:r>
    </w:p>
    <w:p w14:paraId="0550E146" w14:textId="77777777" w:rsidR="00AC5BEE" w:rsidRDefault="00AC5BEE">
      <w:pPr>
        <w:rPr>
          <w:rFonts w:hint="eastAsia"/>
        </w:rPr>
      </w:pPr>
      <w:r>
        <w:rPr>
          <w:rFonts w:hint="eastAsia"/>
        </w:rPr>
        <w:t>汉语拼音体系中还有一些被称为整体认读音节的成员，比如“zhi”，“chi”，“shi”，“ri”，“zi”，“ci”，“si”，以及“yi”，“wu”，“yu”，“ye”，“yue”，“yuan”，“yin”，“yun”，“ying”。这些音节不按照常规的声母加韵母的方式来拼读，而是作为一个整体来识别和发音。</w:t>
      </w:r>
    </w:p>
    <w:p w14:paraId="26736248" w14:textId="77777777" w:rsidR="00AC5BEE" w:rsidRDefault="00AC5BEE">
      <w:pPr>
        <w:rPr>
          <w:rFonts w:hint="eastAsia"/>
        </w:rPr>
      </w:pPr>
    </w:p>
    <w:p w14:paraId="6FD3D500" w14:textId="77777777" w:rsidR="00AC5BEE" w:rsidRDefault="00AC5BEE">
      <w:pPr>
        <w:rPr>
          <w:rFonts w:hint="eastAsia"/>
        </w:rPr>
      </w:pPr>
      <w:r>
        <w:rPr>
          <w:rFonts w:hint="eastAsia"/>
        </w:rPr>
        <w:t>最后的总结：汉语拼音的应用与重要性</w:t>
      </w:r>
    </w:p>
    <w:p w14:paraId="746132E8" w14:textId="77777777" w:rsidR="00AC5BEE" w:rsidRDefault="00AC5BEE">
      <w:pPr>
        <w:rPr>
          <w:rFonts w:hint="eastAsia"/>
        </w:rPr>
      </w:pPr>
      <w:r>
        <w:rPr>
          <w:rFonts w:hint="eastAsia"/>
        </w:rPr>
        <w:t>汉语拼音不仅是学习普通话发音的基础，还在很多方面有着广泛的应用。它被用于汉字的排序、电脑和手机上的中文输入法、以及对外汉语教学等领域。对于非母语者来说，掌握汉语拼音是迈向流利中文表达的第一步，而对于孩子们而言，它是识字和阅读的桥梁。通过学习汉语拼音，人们能够更加准确地理解并说出标准的普通话，从而更好地交流沟通。</w:t>
      </w:r>
    </w:p>
    <w:p w14:paraId="017E6BCD" w14:textId="77777777" w:rsidR="00AC5BEE" w:rsidRDefault="00AC5BEE">
      <w:pPr>
        <w:rPr>
          <w:rFonts w:hint="eastAsia"/>
        </w:rPr>
      </w:pPr>
    </w:p>
    <w:p w14:paraId="3FFAD665" w14:textId="77777777" w:rsidR="00AC5BEE" w:rsidRDefault="00AC5B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4E331" w14:textId="69FA3CC9" w:rsidR="008D4144" w:rsidRDefault="008D4144"/>
    <w:sectPr w:rsidR="008D4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44"/>
    <w:rsid w:val="002D0BB4"/>
    <w:rsid w:val="008D4144"/>
    <w:rsid w:val="00A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21D6E-AC20-4BE7-ABB6-CD83C1F1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