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0CB06" w14:textId="77777777" w:rsidR="0000121E" w:rsidRDefault="0000121E">
      <w:pPr>
        <w:rPr>
          <w:rFonts w:hint="eastAsia"/>
        </w:rPr>
      </w:pPr>
      <w:r>
        <w:rPr>
          <w:rFonts w:hint="eastAsia"/>
        </w:rPr>
        <w:t>Qí Guān - 奇观的拼音</w:t>
      </w:r>
    </w:p>
    <w:p w14:paraId="115A18E8" w14:textId="77777777" w:rsidR="0000121E" w:rsidRDefault="0000121E">
      <w:pPr>
        <w:rPr>
          <w:rFonts w:hint="eastAsia"/>
        </w:rPr>
      </w:pPr>
      <w:r>
        <w:rPr>
          <w:rFonts w:hint="eastAsia"/>
        </w:rPr>
        <w:t>在汉语拼音的世界里，“奇观”的拼音为“Qí Guān”。这两个字承载着一种神秘而又壮观的感觉，仿佛是在讲述一个远古的故事或者预示着一件非凡之事。每当提及“奇观”，人们的脑海中往往会浮现出那些令人叹为观止的自然景象或是人类文明的伟大成就。</w:t>
      </w:r>
    </w:p>
    <w:p w14:paraId="1178C34F" w14:textId="77777777" w:rsidR="0000121E" w:rsidRDefault="0000121E">
      <w:pPr>
        <w:rPr>
          <w:rFonts w:hint="eastAsia"/>
        </w:rPr>
      </w:pPr>
    </w:p>
    <w:p w14:paraId="74C04754" w14:textId="77777777" w:rsidR="0000121E" w:rsidRDefault="0000121E">
      <w:pPr>
        <w:rPr>
          <w:rFonts w:hint="eastAsia"/>
        </w:rPr>
      </w:pPr>
      <w:r>
        <w:rPr>
          <w:rFonts w:hint="eastAsia"/>
        </w:rPr>
        <w:t>探索自然界的奇观</w:t>
      </w:r>
    </w:p>
    <w:p w14:paraId="3CBDA38B" w14:textId="77777777" w:rsidR="0000121E" w:rsidRDefault="0000121E">
      <w:pPr>
        <w:rPr>
          <w:rFonts w:hint="eastAsia"/>
        </w:rPr>
      </w:pPr>
      <w:r>
        <w:rPr>
          <w:rFonts w:hint="eastAsia"/>
        </w:rPr>
        <w:t>自然界中充满了无数令人称奇的现象，从壮丽的日出日落到罕见的极光舞动，每一个瞬间都是地球给予我们的珍贵礼物。比如，当黎明的第一缕阳光穿透云层洒向大地时，那金色光芒与天边彩霞交织成一幅绝美的画卷；又如，在寒冷的北极圈内，绚丽多彩的极光如同梦幻般的绸带飘荡于夜空中，这些都是大自然赐予我们最直接、最震撼人心的奇观。</w:t>
      </w:r>
    </w:p>
    <w:p w14:paraId="44D06CA4" w14:textId="77777777" w:rsidR="0000121E" w:rsidRDefault="0000121E">
      <w:pPr>
        <w:rPr>
          <w:rFonts w:hint="eastAsia"/>
        </w:rPr>
      </w:pPr>
    </w:p>
    <w:p w14:paraId="7ED19BBC" w14:textId="77777777" w:rsidR="0000121E" w:rsidRDefault="0000121E">
      <w:pPr>
        <w:rPr>
          <w:rFonts w:hint="eastAsia"/>
        </w:rPr>
      </w:pPr>
      <w:r>
        <w:rPr>
          <w:rFonts w:hint="eastAsia"/>
        </w:rPr>
        <w:t>人造奇观：历史与现代的交融</w:t>
      </w:r>
    </w:p>
    <w:p w14:paraId="0934D691" w14:textId="77777777" w:rsidR="0000121E" w:rsidRDefault="0000121E">
      <w:pPr>
        <w:rPr>
          <w:rFonts w:hint="eastAsia"/>
        </w:rPr>
      </w:pPr>
      <w:r>
        <w:rPr>
          <w:rFonts w:hint="eastAsia"/>
        </w:rPr>
        <w:t>除了自然奇观之外，人类也创造了许多令人惊叹的作品。古老的万里长城蜿蜒盘旋在中国北方的崇山峻岭之间，它不仅是一项伟大的防御工程，更是中华民族智慧和毅力的象征；而今，随着科技的进步与发展，世界各地出现了更多现代化的人造奇观，如迪拜的哈利法塔直插云霄，成为世界最高建筑之一；还有上海中心大厦等超高层建筑，它们以独特的设计和卓越的技术挑战着人类建造极限。</w:t>
      </w:r>
    </w:p>
    <w:p w14:paraId="7862D159" w14:textId="77777777" w:rsidR="0000121E" w:rsidRDefault="0000121E">
      <w:pPr>
        <w:rPr>
          <w:rFonts w:hint="eastAsia"/>
        </w:rPr>
      </w:pPr>
    </w:p>
    <w:p w14:paraId="42C1AE51" w14:textId="77777777" w:rsidR="0000121E" w:rsidRDefault="0000121E">
      <w:pPr>
        <w:rPr>
          <w:rFonts w:hint="eastAsia"/>
        </w:rPr>
      </w:pPr>
      <w:r>
        <w:rPr>
          <w:rFonts w:hint="eastAsia"/>
        </w:rPr>
        <w:t>文化中的奇观元素</w:t>
      </w:r>
    </w:p>
    <w:p w14:paraId="628DB29A" w14:textId="77777777" w:rsidR="0000121E" w:rsidRDefault="0000121E">
      <w:pPr>
        <w:rPr>
          <w:rFonts w:hint="eastAsia"/>
        </w:rPr>
      </w:pPr>
      <w:r>
        <w:rPr>
          <w:rFonts w:hint="eastAsia"/>
        </w:rPr>
        <w:t>“奇观”一词不仅仅局限于视觉上的震撼，它还深深植根于各个文化的传统之中。在文学作品里，作家们常常通过描绘奇妙场景来吸引读者的眼球，激发人们对未知世界的想象；电影艺术则利用特效技术将幻想变为现实，带领观众进入一个个充满奇迹的故事当中。无论是东方还是西方，每个民族都有自己独特的方式去理解和表达对奇观的感受。</w:t>
      </w:r>
    </w:p>
    <w:p w14:paraId="1C46BB32" w14:textId="77777777" w:rsidR="0000121E" w:rsidRDefault="0000121E">
      <w:pPr>
        <w:rPr>
          <w:rFonts w:hint="eastAsia"/>
        </w:rPr>
      </w:pPr>
    </w:p>
    <w:p w14:paraId="6569966F" w14:textId="77777777" w:rsidR="0000121E" w:rsidRDefault="0000121E">
      <w:pPr>
        <w:rPr>
          <w:rFonts w:hint="eastAsia"/>
        </w:rPr>
      </w:pPr>
      <w:r>
        <w:rPr>
          <w:rFonts w:hint="eastAsia"/>
        </w:rPr>
        <w:t>未来奇观：无限可能</w:t>
      </w:r>
    </w:p>
    <w:p w14:paraId="5A897C2A" w14:textId="77777777" w:rsidR="0000121E" w:rsidRDefault="0000121E">
      <w:pPr>
        <w:rPr>
          <w:rFonts w:hint="eastAsia"/>
        </w:rPr>
      </w:pPr>
      <w:r>
        <w:rPr>
          <w:rFonts w:hint="eastAsia"/>
        </w:rPr>
        <w:t>展望未来，随着科学技术不断进步以及人们对美好生活追求的提升，我们将见证更多前所未有的奇观诞生。或许有一天，人们能够在太空中建立永久性的居住地，俯瞰整个蓝色星球；也可能实现时间旅行的梦想，亲身体验过去与未来的交汇。“奇观”的定义将随着时代的变迁而变得更加丰富多彩，永远保持着那份让人着迷的魅力。</w:t>
      </w:r>
    </w:p>
    <w:p w14:paraId="642F302C" w14:textId="77777777" w:rsidR="0000121E" w:rsidRDefault="0000121E">
      <w:pPr>
        <w:rPr>
          <w:rFonts w:hint="eastAsia"/>
        </w:rPr>
      </w:pPr>
    </w:p>
    <w:p w14:paraId="27929E61" w14:textId="77777777" w:rsidR="0000121E" w:rsidRDefault="0000121E">
      <w:pPr>
        <w:rPr>
          <w:rFonts w:hint="eastAsia"/>
        </w:rPr>
      </w:pPr>
      <w:r>
        <w:rPr>
          <w:rFonts w:hint="eastAsia"/>
        </w:rPr>
        <w:t>本文是由每日作文网(2345lzwz.com)为大家创作</w:t>
      </w:r>
    </w:p>
    <w:p w14:paraId="696287C9" w14:textId="0157FD07" w:rsidR="00AF3E15" w:rsidRDefault="00AF3E15"/>
    <w:sectPr w:rsidR="00AF3E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E15"/>
    <w:rsid w:val="0000121E"/>
    <w:rsid w:val="002D0BB4"/>
    <w:rsid w:val="00AF3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2BBC3A-4AC1-4DA2-8253-B504EADB7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3E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3E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3E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3E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3E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3E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3E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3E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3E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3E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3E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3E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3E15"/>
    <w:rPr>
      <w:rFonts w:cstheme="majorBidi"/>
      <w:color w:val="2F5496" w:themeColor="accent1" w:themeShade="BF"/>
      <w:sz w:val="28"/>
      <w:szCs w:val="28"/>
    </w:rPr>
  </w:style>
  <w:style w:type="character" w:customStyle="1" w:styleId="50">
    <w:name w:val="标题 5 字符"/>
    <w:basedOn w:val="a0"/>
    <w:link w:val="5"/>
    <w:uiPriority w:val="9"/>
    <w:semiHidden/>
    <w:rsid w:val="00AF3E15"/>
    <w:rPr>
      <w:rFonts w:cstheme="majorBidi"/>
      <w:color w:val="2F5496" w:themeColor="accent1" w:themeShade="BF"/>
      <w:sz w:val="24"/>
    </w:rPr>
  </w:style>
  <w:style w:type="character" w:customStyle="1" w:styleId="60">
    <w:name w:val="标题 6 字符"/>
    <w:basedOn w:val="a0"/>
    <w:link w:val="6"/>
    <w:uiPriority w:val="9"/>
    <w:semiHidden/>
    <w:rsid w:val="00AF3E15"/>
    <w:rPr>
      <w:rFonts w:cstheme="majorBidi"/>
      <w:b/>
      <w:bCs/>
      <w:color w:val="2F5496" w:themeColor="accent1" w:themeShade="BF"/>
    </w:rPr>
  </w:style>
  <w:style w:type="character" w:customStyle="1" w:styleId="70">
    <w:name w:val="标题 7 字符"/>
    <w:basedOn w:val="a0"/>
    <w:link w:val="7"/>
    <w:uiPriority w:val="9"/>
    <w:semiHidden/>
    <w:rsid w:val="00AF3E15"/>
    <w:rPr>
      <w:rFonts w:cstheme="majorBidi"/>
      <w:b/>
      <w:bCs/>
      <w:color w:val="595959" w:themeColor="text1" w:themeTint="A6"/>
    </w:rPr>
  </w:style>
  <w:style w:type="character" w:customStyle="1" w:styleId="80">
    <w:name w:val="标题 8 字符"/>
    <w:basedOn w:val="a0"/>
    <w:link w:val="8"/>
    <w:uiPriority w:val="9"/>
    <w:semiHidden/>
    <w:rsid w:val="00AF3E15"/>
    <w:rPr>
      <w:rFonts w:cstheme="majorBidi"/>
      <w:color w:val="595959" w:themeColor="text1" w:themeTint="A6"/>
    </w:rPr>
  </w:style>
  <w:style w:type="character" w:customStyle="1" w:styleId="90">
    <w:name w:val="标题 9 字符"/>
    <w:basedOn w:val="a0"/>
    <w:link w:val="9"/>
    <w:uiPriority w:val="9"/>
    <w:semiHidden/>
    <w:rsid w:val="00AF3E15"/>
    <w:rPr>
      <w:rFonts w:eastAsiaTheme="majorEastAsia" w:cstheme="majorBidi"/>
      <w:color w:val="595959" w:themeColor="text1" w:themeTint="A6"/>
    </w:rPr>
  </w:style>
  <w:style w:type="paragraph" w:styleId="a3">
    <w:name w:val="Title"/>
    <w:basedOn w:val="a"/>
    <w:next w:val="a"/>
    <w:link w:val="a4"/>
    <w:uiPriority w:val="10"/>
    <w:qFormat/>
    <w:rsid w:val="00AF3E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3E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3E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3E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3E15"/>
    <w:pPr>
      <w:spacing w:before="160"/>
      <w:jc w:val="center"/>
    </w:pPr>
    <w:rPr>
      <w:i/>
      <w:iCs/>
      <w:color w:val="404040" w:themeColor="text1" w:themeTint="BF"/>
    </w:rPr>
  </w:style>
  <w:style w:type="character" w:customStyle="1" w:styleId="a8">
    <w:name w:val="引用 字符"/>
    <w:basedOn w:val="a0"/>
    <w:link w:val="a7"/>
    <w:uiPriority w:val="29"/>
    <w:rsid w:val="00AF3E15"/>
    <w:rPr>
      <w:i/>
      <w:iCs/>
      <w:color w:val="404040" w:themeColor="text1" w:themeTint="BF"/>
    </w:rPr>
  </w:style>
  <w:style w:type="paragraph" w:styleId="a9">
    <w:name w:val="List Paragraph"/>
    <w:basedOn w:val="a"/>
    <w:uiPriority w:val="34"/>
    <w:qFormat/>
    <w:rsid w:val="00AF3E15"/>
    <w:pPr>
      <w:ind w:left="720"/>
      <w:contextualSpacing/>
    </w:pPr>
  </w:style>
  <w:style w:type="character" w:styleId="aa">
    <w:name w:val="Intense Emphasis"/>
    <w:basedOn w:val="a0"/>
    <w:uiPriority w:val="21"/>
    <w:qFormat/>
    <w:rsid w:val="00AF3E15"/>
    <w:rPr>
      <w:i/>
      <w:iCs/>
      <w:color w:val="2F5496" w:themeColor="accent1" w:themeShade="BF"/>
    </w:rPr>
  </w:style>
  <w:style w:type="paragraph" w:styleId="ab">
    <w:name w:val="Intense Quote"/>
    <w:basedOn w:val="a"/>
    <w:next w:val="a"/>
    <w:link w:val="ac"/>
    <w:uiPriority w:val="30"/>
    <w:qFormat/>
    <w:rsid w:val="00AF3E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3E15"/>
    <w:rPr>
      <w:i/>
      <w:iCs/>
      <w:color w:val="2F5496" w:themeColor="accent1" w:themeShade="BF"/>
    </w:rPr>
  </w:style>
  <w:style w:type="character" w:styleId="ad">
    <w:name w:val="Intense Reference"/>
    <w:basedOn w:val="a0"/>
    <w:uiPriority w:val="32"/>
    <w:qFormat/>
    <w:rsid w:val="00AF3E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