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539C" w14:textId="77777777" w:rsidR="00731EAD" w:rsidRDefault="00731EAD">
      <w:pPr>
        <w:rPr>
          <w:rFonts w:hint="eastAsia"/>
        </w:rPr>
      </w:pPr>
      <w:r>
        <w:rPr>
          <w:rFonts w:hint="eastAsia"/>
        </w:rPr>
        <w:t>囚于永夜的拼音</w:t>
      </w:r>
    </w:p>
    <w:p w14:paraId="6773962C" w14:textId="77777777" w:rsidR="00731EAD" w:rsidRDefault="00731EAD">
      <w:pPr>
        <w:rPr>
          <w:rFonts w:hint="eastAsia"/>
        </w:rPr>
      </w:pPr>
      <w:r>
        <w:rPr>
          <w:rFonts w:hint="eastAsia"/>
        </w:rPr>
        <w:t>“囚于永夜”的拼音是“qiú yú yǒng yè”。这个标题以一种隐喻的方式表达了被困在一个无尽黑暗或困境中的概念，它能够引发人们对于希望、勇气以及突破现状追求光明的思考。本文将从不同角度探讨这一主题，试图揭示其深层含义。</w:t>
      </w:r>
    </w:p>
    <w:p w14:paraId="4EDD13AD" w14:textId="77777777" w:rsidR="00731EAD" w:rsidRDefault="00731EAD">
      <w:pPr>
        <w:rPr>
          <w:rFonts w:hint="eastAsia"/>
        </w:rPr>
      </w:pPr>
    </w:p>
    <w:p w14:paraId="092DAB42" w14:textId="77777777" w:rsidR="00731EAD" w:rsidRDefault="00731EAD">
      <w:pPr>
        <w:rPr>
          <w:rFonts w:hint="eastAsia"/>
        </w:rPr>
      </w:pPr>
      <w:r>
        <w:rPr>
          <w:rFonts w:hint="eastAsia"/>
        </w:rPr>
        <w:t>文学作品中的象征意义</w:t>
      </w:r>
    </w:p>
    <w:p w14:paraId="3867B68B" w14:textId="77777777" w:rsidR="00731EAD" w:rsidRDefault="00731EAD">
      <w:pPr>
        <w:rPr>
          <w:rFonts w:hint="eastAsia"/>
        </w:rPr>
      </w:pPr>
      <w:r>
        <w:rPr>
          <w:rFonts w:hint="eastAsia"/>
        </w:rPr>
        <w:t>在许多文学作品中，“囚于永夜”可以被看作是一种对人物内心挣扎和外界压迫的描写。例如，在一些小说里，主角可能因为某种原因被困在一个看似无法逃脱的情境中，这种情境既可能是真实的监狱，也可能是一种精神上的束缚。通过这样的设定，作者往往想要传达出即使面对重重困难，人类依旧拥有着无限的潜力去寻求出路的信息。</w:t>
      </w:r>
    </w:p>
    <w:p w14:paraId="17133DAA" w14:textId="77777777" w:rsidR="00731EAD" w:rsidRDefault="00731EAD">
      <w:pPr>
        <w:rPr>
          <w:rFonts w:hint="eastAsia"/>
        </w:rPr>
      </w:pPr>
    </w:p>
    <w:p w14:paraId="78AC031F" w14:textId="77777777" w:rsidR="00731EAD" w:rsidRDefault="00731EAD">
      <w:pPr>
        <w:rPr>
          <w:rFonts w:hint="eastAsia"/>
        </w:rPr>
      </w:pPr>
      <w:r>
        <w:rPr>
          <w:rFonts w:hint="eastAsia"/>
        </w:rPr>
        <w:t>心理学视角下的解读</w:t>
      </w:r>
    </w:p>
    <w:p w14:paraId="05CFDB12" w14:textId="77777777" w:rsidR="00731EAD" w:rsidRDefault="00731EAD">
      <w:pPr>
        <w:rPr>
          <w:rFonts w:hint="eastAsia"/>
        </w:rPr>
      </w:pPr>
      <w:r>
        <w:rPr>
          <w:rFonts w:hint="eastAsia"/>
        </w:rPr>
        <w:t>从心理学的角度来看，“囚于永夜”反映了一种被困在负面情绪或心理状态中的情况，比如抑郁、焦虑等。这些情绪如同永夜一般，让人感到无助与绝望。然而，重要的是认识到这种情况并非不可改变。就像破晓前的黑暗最为深沉一样，每当一个人决定迈出改变的第一步时，也就意味着曙光即将到来。</w:t>
      </w:r>
    </w:p>
    <w:p w14:paraId="25630CD4" w14:textId="77777777" w:rsidR="00731EAD" w:rsidRDefault="00731EAD">
      <w:pPr>
        <w:rPr>
          <w:rFonts w:hint="eastAsia"/>
        </w:rPr>
      </w:pPr>
    </w:p>
    <w:p w14:paraId="086BF5C0" w14:textId="77777777" w:rsidR="00731EAD" w:rsidRDefault="00731EAD">
      <w:pPr>
        <w:rPr>
          <w:rFonts w:hint="eastAsia"/>
        </w:rPr>
      </w:pPr>
      <w:r>
        <w:rPr>
          <w:rFonts w:hint="eastAsia"/>
        </w:rPr>
        <w:t>社会学维度的讨论</w:t>
      </w:r>
    </w:p>
    <w:p w14:paraId="7B8ADB03" w14:textId="77777777" w:rsidR="00731EAD" w:rsidRDefault="00731EAD">
      <w:pPr>
        <w:rPr>
          <w:rFonts w:hint="eastAsia"/>
        </w:rPr>
      </w:pPr>
      <w:r>
        <w:rPr>
          <w:rFonts w:hint="eastAsia"/>
        </w:rPr>
        <w:t>在社会学领域，“囚于永夜”也可以用来形容某些群体或者个人在社会结构中的处境。无论是由于经济地位、种族差异还是性别不平等造成的限制，都有可能使人感觉像是被囚禁于无形的牢笼之中。但是，历史也告诉我们，正是这些挑战激发了变革的力量，推动了社会的进步与发展。</w:t>
      </w:r>
    </w:p>
    <w:p w14:paraId="5588772A" w14:textId="77777777" w:rsidR="00731EAD" w:rsidRDefault="00731EAD">
      <w:pPr>
        <w:rPr>
          <w:rFonts w:hint="eastAsia"/>
        </w:rPr>
      </w:pPr>
    </w:p>
    <w:p w14:paraId="79DC8CBE" w14:textId="77777777" w:rsidR="00731EAD" w:rsidRDefault="00731EAD">
      <w:pPr>
        <w:rPr>
          <w:rFonts w:hint="eastAsia"/>
        </w:rPr>
      </w:pPr>
      <w:r>
        <w:rPr>
          <w:rFonts w:hint="eastAsia"/>
        </w:rPr>
        <w:t>走向光明的路径</w:t>
      </w:r>
    </w:p>
    <w:p w14:paraId="14AE3A53" w14:textId="77777777" w:rsidR="00731EAD" w:rsidRDefault="00731EAD">
      <w:pPr>
        <w:rPr>
          <w:rFonts w:hint="eastAsia"/>
        </w:rPr>
      </w:pPr>
      <w:r>
        <w:rPr>
          <w:rFonts w:hint="eastAsia"/>
        </w:rPr>
        <w:t>尽管面临种种困难，但总有办法找到通往光明的道路。这需要我们首先承认自己的困境，然后勇敢地寻找解决之道。无论是在个人成长过程中，还是在更广泛的社会层面上，教育、沟通和支持网络都是克服障碍的关键因素。通过不断努力，我们可以逐渐打破枷锁，迎接属于自己的黎明。</w:t>
      </w:r>
    </w:p>
    <w:p w14:paraId="514A1C57" w14:textId="77777777" w:rsidR="00731EAD" w:rsidRDefault="00731EAD">
      <w:pPr>
        <w:rPr>
          <w:rFonts w:hint="eastAsia"/>
        </w:rPr>
      </w:pPr>
    </w:p>
    <w:p w14:paraId="3C9FB138" w14:textId="77777777" w:rsidR="00731EAD" w:rsidRDefault="00731EAD">
      <w:pPr>
        <w:rPr>
          <w:rFonts w:hint="eastAsia"/>
        </w:rPr>
      </w:pPr>
      <w:r>
        <w:rPr>
          <w:rFonts w:hint="eastAsia"/>
        </w:rPr>
        <w:t xml:space="preserve"> </w:t>
      </w:r>
    </w:p>
    <w:p w14:paraId="274D98E7" w14:textId="77777777" w:rsidR="00731EAD" w:rsidRDefault="00731EAD">
      <w:pPr>
        <w:rPr>
          <w:rFonts w:hint="eastAsia"/>
        </w:rPr>
      </w:pPr>
      <w:r>
        <w:rPr>
          <w:rFonts w:hint="eastAsia"/>
        </w:rPr>
        <w:t>本文是由每日作文网(2345lzwz.com)为大家创作</w:t>
      </w:r>
    </w:p>
    <w:p w14:paraId="2C04711D" w14:textId="555E8CD5" w:rsidR="00C756DA" w:rsidRDefault="00C756DA"/>
    <w:sectPr w:rsidR="00C75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DA"/>
    <w:rsid w:val="002D0BB4"/>
    <w:rsid w:val="00731EAD"/>
    <w:rsid w:val="00C7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678B2-9C33-456C-995D-243F0F2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6DA"/>
    <w:rPr>
      <w:rFonts w:cstheme="majorBidi"/>
      <w:color w:val="2F5496" w:themeColor="accent1" w:themeShade="BF"/>
      <w:sz w:val="28"/>
      <w:szCs w:val="28"/>
    </w:rPr>
  </w:style>
  <w:style w:type="character" w:customStyle="1" w:styleId="50">
    <w:name w:val="标题 5 字符"/>
    <w:basedOn w:val="a0"/>
    <w:link w:val="5"/>
    <w:uiPriority w:val="9"/>
    <w:semiHidden/>
    <w:rsid w:val="00C756DA"/>
    <w:rPr>
      <w:rFonts w:cstheme="majorBidi"/>
      <w:color w:val="2F5496" w:themeColor="accent1" w:themeShade="BF"/>
      <w:sz w:val="24"/>
    </w:rPr>
  </w:style>
  <w:style w:type="character" w:customStyle="1" w:styleId="60">
    <w:name w:val="标题 6 字符"/>
    <w:basedOn w:val="a0"/>
    <w:link w:val="6"/>
    <w:uiPriority w:val="9"/>
    <w:semiHidden/>
    <w:rsid w:val="00C756DA"/>
    <w:rPr>
      <w:rFonts w:cstheme="majorBidi"/>
      <w:b/>
      <w:bCs/>
      <w:color w:val="2F5496" w:themeColor="accent1" w:themeShade="BF"/>
    </w:rPr>
  </w:style>
  <w:style w:type="character" w:customStyle="1" w:styleId="70">
    <w:name w:val="标题 7 字符"/>
    <w:basedOn w:val="a0"/>
    <w:link w:val="7"/>
    <w:uiPriority w:val="9"/>
    <w:semiHidden/>
    <w:rsid w:val="00C756DA"/>
    <w:rPr>
      <w:rFonts w:cstheme="majorBidi"/>
      <w:b/>
      <w:bCs/>
      <w:color w:val="595959" w:themeColor="text1" w:themeTint="A6"/>
    </w:rPr>
  </w:style>
  <w:style w:type="character" w:customStyle="1" w:styleId="80">
    <w:name w:val="标题 8 字符"/>
    <w:basedOn w:val="a0"/>
    <w:link w:val="8"/>
    <w:uiPriority w:val="9"/>
    <w:semiHidden/>
    <w:rsid w:val="00C756DA"/>
    <w:rPr>
      <w:rFonts w:cstheme="majorBidi"/>
      <w:color w:val="595959" w:themeColor="text1" w:themeTint="A6"/>
    </w:rPr>
  </w:style>
  <w:style w:type="character" w:customStyle="1" w:styleId="90">
    <w:name w:val="标题 9 字符"/>
    <w:basedOn w:val="a0"/>
    <w:link w:val="9"/>
    <w:uiPriority w:val="9"/>
    <w:semiHidden/>
    <w:rsid w:val="00C756DA"/>
    <w:rPr>
      <w:rFonts w:eastAsiaTheme="majorEastAsia" w:cstheme="majorBidi"/>
      <w:color w:val="595959" w:themeColor="text1" w:themeTint="A6"/>
    </w:rPr>
  </w:style>
  <w:style w:type="paragraph" w:styleId="a3">
    <w:name w:val="Title"/>
    <w:basedOn w:val="a"/>
    <w:next w:val="a"/>
    <w:link w:val="a4"/>
    <w:uiPriority w:val="10"/>
    <w:qFormat/>
    <w:rsid w:val="00C75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6DA"/>
    <w:pPr>
      <w:spacing w:before="160"/>
      <w:jc w:val="center"/>
    </w:pPr>
    <w:rPr>
      <w:i/>
      <w:iCs/>
      <w:color w:val="404040" w:themeColor="text1" w:themeTint="BF"/>
    </w:rPr>
  </w:style>
  <w:style w:type="character" w:customStyle="1" w:styleId="a8">
    <w:name w:val="引用 字符"/>
    <w:basedOn w:val="a0"/>
    <w:link w:val="a7"/>
    <w:uiPriority w:val="29"/>
    <w:rsid w:val="00C756DA"/>
    <w:rPr>
      <w:i/>
      <w:iCs/>
      <w:color w:val="404040" w:themeColor="text1" w:themeTint="BF"/>
    </w:rPr>
  </w:style>
  <w:style w:type="paragraph" w:styleId="a9">
    <w:name w:val="List Paragraph"/>
    <w:basedOn w:val="a"/>
    <w:uiPriority w:val="34"/>
    <w:qFormat/>
    <w:rsid w:val="00C756DA"/>
    <w:pPr>
      <w:ind w:left="720"/>
      <w:contextualSpacing/>
    </w:pPr>
  </w:style>
  <w:style w:type="character" w:styleId="aa">
    <w:name w:val="Intense Emphasis"/>
    <w:basedOn w:val="a0"/>
    <w:uiPriority w:val="21"/>
    <w:qFormat/>
    <w:rsid w:val="00C756DA"/>
    <w:rPr>
      <w:i/>
      <w:iCs/>
      <w:color w:val="2F5496" w:themeColor="accent1" w:themeShade="BF"/>
    </w:rPr>
  </w:style>
  <w:style w:type="paragraph" w:styleId="ab">
    <w:name w:val="Intense Quote"/>
    <w:basedOn w:val="a"/>
    <w:next w:val="a"/>
    <w:link w:val="ac"/>
    <w:uiPriority w:val="30"/>
    <w:qFormat/>
    <w:rsid w:val="00C75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6DA"/>
    <w:rPr>
      <w:i/>
      <w:iCs/>
      <w:color w:val="2F5496" w:themeColor="accent1" w:themeShade="BF"/>
    </w:rPr>
  </w:style>
  <w:style w:type="character" w:styleId="ad">
    <w:name w:val="Intense Reference"/>
    <w:basedOn w:val="a0"/>
    <w:uiPriority w:val="32"/>
    <w:qFormat/>
    <w:rsid w:val="00C75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