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FA01" w14:textId="77777777" w:rsidR="002F2C02" w:rsidRDefault="002F2C02">
      <w:pPr>
        <w:rPr>
          <w:rFonts w:hint="eastAsia"/>
        </w:rPr>
      </w:pPr>
      <w:r>
        <w:rPr>
          <w:rFonts w:hint="eastAsia"/>
        </w:rPr>
        <w:t>咸鱼的拼音怎么打</w:t>
      </w:r>
    </w:p>
    <w:p w14:paraId="2106E56B" w14:textId="77777777" w:rsidR="002F2C02" w:rsidRDefault="002F2C02">
      <w:pPr>
        <w:rPr>
          <w:rFonts w:hint="eastAsia"/>
        </w:rPr>
      </w:pPr>
      <w:r>
        <w:rPr>
          <w:rFonts w:hint="eastAsia"/>
        </w:rPr>
        <w:t>在中文输入法的世界里，每一个汉字都有其对应的拼音，作为汉语拼音系统的一部分，它们是人们通过键盘输入中文字符的基础。当涉及到“咸鱼”这两个字时，我们同样可以利用拼音来快速准确地打出它们。对于不太熟悉中文输入法的新手来说，了解如何正确地输入这些拼音是非常有帮助的。</w:t>
      </w:r>
    </w:p>
    <w:p w14:paraId="1A0CB413" w14:textId="77777777" w:rsidR="002F2C02" w:rsidRDefault="002F2C02">
      <w:pPr>
        <w:rPr>
          <w:rFonts w:hint="eastAsia"/>
        </w:rPr>
      </w:pPr>
    </w:p>
    <w:p w14:paraId="60D0BA9D" w14:textId="77777777" w:rsidR="002F2C02" w:rsidRDefault="002F2C02">
      <w:pPr>
        <w:rPr>
          <w:rFonts w:hint="eastAsia"/>
        </w:rPr>
      </w:pPr>
      <w:r>
        <w:rPr>
          <w:rFonts w:hint="eastAsia"/>
        </w:rPr>
        <w:t>什么是拼音？</w:t>
      </w:r>
    </w:p>
    <w:p w14:paraId="5B3D9562" w14:textId="77777777" w:rsidR="002F2C02" w:rsidRDefault="002F2C02">
      <w:pPr>
        <w:rPr>
          <w:rFonts w:hint="eastAsia"/>
        </w:rPr>
      </w:pPr>
      <w:r>
        <w:rPr>
          <w:rFonts w:hint="eastAsia"/>
        </w:rPr>
        <w:t>拼音是中华人民共和国国家通用语言文字——普通话的音节符号系统，它被用来标注汉字的读音。汉语拼音方案由1958年正式公布，并且成为了中国教育体系中不可或缺的一部分。无论是小学生学习认字，还是成年人使用电脑、手机等设备进行中文输入，拼音都扮演着至关重要的角色。</w:t>
      </w:r>
    </w:p>
    <w:p w14:paraId="4F98E52E" w14:textId="77777777" w:rsidR="002F2C02" w:rsidRDefault="002F2C02">
      <w:pPr>
        <w:rPr>
          <w:rFonts w:hint="eastAsia"/>
        </w:rPr>
      </w:pPr>
    </w:p>
    <w:p w14:paraId="1AC9E3F5" w14:textId="77777777" w:rsidR="002F2C02" w:rsidRDefault="002F2C02">
      <w:pPr>
        <w:rPr>
          <w:rFonts w:hint="eastAsia"/>
        </w:rPr>
      </w:pPr>
      <w:r>
        <w:rPr>
          <w:rFonts w:hint="eastAsia"/>
        </w:rPr>
        <w:t>咸鱼的拼音构成</w:t>
      </w:r>
    </w:p>
    <w:p w14:paraId="4613C465" w14:textId="77777777" w:rsidR="002F2C02" w:rsidRDefault="002F2C02">
      <w:pPr>
        <w:rPr>
          <w:rFonts w:hint="eastAsia"/>
        </w:rPr>
      </w:pPr>
      <w:r>
        <w:rPr>
          <w:rFonts w:hint="eastAsia"/>
        </w:rPr>
        <w:t>“咸鱼”的拼音分别是：“咸”字的拼音为 xían，“鱼”字的拼音为 yú。因此，当你想要在输入法中打出“咸鱼”这个词组时，只需要依次输入 xían 和 yú 这两个音节即可。在大多数情况下，输入法会自动为你提供候选词，其中就包括了“咸鱼”这个选项。</w:t>
      </w:r>
    </w:p>
    <w:p w14:paraId="76653222" w14:textId="77777777" w:rsidR="002F2C02" w:rsidRDefault="002F2C02">
      <w:pPr>
        <w:rPr>
          <w:rFonts w:hint="eastAsia"/>
        </w:rPr>
      </w:pPr>
    </w:p>
    <w:p w14:paraId="192A58C4" w14:textId="77777777" w:rsidR="002F2C02" w:rsidRDefault="002F2C02">
      <w:pPr>
        <w:rPr>
          <w:rFonts w:hint="eastAsia"/>
        </w:rPr>
      </w:pPr>
      <w:r>
        <w:rPr>
          <w:rFonts w:hint="eastAsia"/>
        </w:rPr>
        <w:t>不同输入法下的操作</w:t>
      </w:r>
    </w:p>
    <w:p w14:paraId="000BC156" w14:textId="77777777" w:rsidR="002F2C02" w:rsidRDefault="002F2C02">
      <w:pPr>
        <w:rPr>
          <w:rFonts w:hint="eastAsia"/>
        </w:rPr>
      </w:pPr>
      <w:r>
        <w:rPr>
          <w:rFonts w:hint="eastAsia"/>
        </w:rPr>
        <w:t>不同的中文输入法可能有着略微不同的操作方式，但基本上都是基于相同的原理：即通过输入汉字的拼音来选择相应的汉字或词汇。例如，在搜狗拼音输入法中，你可以直接键入 xianyu（不需要分隔符），然后根据提示选择“咸鱼”。而在其他输入法如百度输入法、QQ输入法等，过程也大同小异。值得注意的是，一些输入法还支持模糊音功能，即使你不确定某个字的确切发音，也可以尝试相近的拼音组合，通常也能找到正确的汉字。</w:t>
      </w:r>
    </w:p>
    <w:p w14:paraId="760AA488" w14:textId="77777777" w:rsidR="002F2C02" w:rsidRDefault="002F2C02">
      <w:pPr>
        <w:rPr>
          <w:rFonts w:hint="eastAsia"/>
        </w:rPr>
      </w:pPr>
    </w:p>
    <w:p w14:paraId="4D7891AE" w14:textId="77777777" w:rsidR="002F2C02" w:rsidRDefault="002F2C02">
      <w:pPr>
        <w:rPr>
          <w:rFonts w:hint="eastAsia"/>
        </w:rPr>
      </w:pPr>
      <w:r>
        <w:rPr>
          <w:rFonts w:hint="eastAsia"/>
        </w:rPr>
        <w:t>快捷输入技巧</w:t>
      </w:r>
    </w:p>
    <w:p w14:paraId="5AEC0AEA" w14:textId="77777777" w:rsidR="002F2C02" w:rsidRDefault="002F2C02">
      <w:pPr>
        <w:rPr>
          <w:rFonts w:hint="eastAsia"/>
        </w:rPr>
      </w:pPr>
      <w:r>
        <w:rPr>
          <w:rFonts w:hint="eastAsia"/>
        </w:rPr>
        <w:t>除了标准的拼音输入外，很多输入法还提供了多种快捷输入的方法，以提高打字效率。比如，有些输入法允许用户设置自定义短语，这样就可以用更少的按键来输入常用的词语或句子。对于像“咸鱼”这样固定搭配的词组，很多输入法也会将其收录到常用词汇库中，使得用户只需输入首字母 xy 或者部分拼音就能迅速得到完整的最后的总结。随着人工智能技术的发展，智能预测和自动补全等功能也越来越普及，进一步简化了用户的输入流程。</w:t>
      </w:r>
    </w:p>
    <w:p w14:paraId="365A633F" w14:textId="77777777" w:rsidR="002F2C02" w:rsidRDefault="002F2C02">
      <w:pPr>
        <w:rPr>
          <w:rFonts w:hint="eastAsia"/>
        </w:rPr>
      </w:pPr>
    </w:p>
    <w:p w14:paraId="02587BC5" w14:textId="77777777" w:rsidR="002F2C02" w:rsidRDefault="002F2C02">
      <w:pPr>
        <w:rPr>
          <w:rFonts w:hint="eastAsia"/>
        </w:rPr>
      </w:pPr>
      <w:r>
        <w:rPr>
          <w:rFonts w:hint="eastAsia"/>
        </w:rPr>
        <w:t>最后的总结</w:t>
      </w:r>
    </w:p>
    <w:p w14:paraId="2BFD8CDD" w14:textId="77777777" w:rsidR="002F2C02" w:rsidRDefault="002F2C02">
      <w:pPr>
        <w:rPr>
          <w:rFonts w:hint="eastAsia"/>
        </w:rPr>
      </w:pPr>
      <w:r>
        <w:rPr>
          <w:rFonts w:hint="eastAsia"/>
        </w:rPr>
        <w:t>要打出“咸鱼”的拼音并不复杂，只要掌握了基本的拼音规则以及所使用的输入法特点，就能轻松实现。随着科技的进步，越来越多的便捷工具和功能正在不断涌现，让我们的中文输入体验变得更加顺畅和高效。无论是在日常交流还是工作学习中，熟练掌握拼音输入技能都将为我们带来极大的便利。</w:t>
      </w:r>
    </w:p>
    <w:p w14:paraId="7965DF6D" w14:textId="77777777" w:rsidR="002F2C02" w:rsidRDefault="002F2C02">
      <w:pPr>
        <w:rPr>
          <w:rFonts w:hint="eastAsia"/>
        </w:rPr>
      </w:pPr>
    </w:p>
    <w:p w14:paraId="372A60FB" w14:textId="77777777" w:rsidR="002F2C02" w:rsidRDefault="002F2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586C6" w14:textId="54395979" w:rsidR="00C92B23" w:rsidRDefault="00C92B23"/>
    <w:sectPr w:rsidR="00C9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23"/>
    <w:rsid w:val="002D0BB4"/>
    <w:rsid w:val="002F2C02"/>
    <w:rsid w:val="00C9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008BE-C2B2-45BC-9DAD-4FBD4AF9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