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0689" w14:textId="77777777" w:rsidR="004074D2" w:rsidRDefault="004074D2">
      <w:pPr>
        <w:rPr>
          <w:rFonts w:hint="eastAsia"/>
        </w:rPr>
      </w:pPr>
      <w:r>
        <w:rPr>
          <w:rFonts w:hint="eastAsia"/>
        </w:rPr>
        <w:t>qián jù hòu gōng 前倨后恭的拼音</w:t>
      </w:r>
    </w:p>
    <w:p w14:paraId="4A6D19F9" w14:textId="77777777" w:rsidR="004074D2" w:rsidRDefault="004074D2">
      <w:pPr>
        <w:rPr>
          <w:rFonts w:hint="eastAsia"/>
        </w:rPr>
      </w:pPr>
      <w:r>
        <w:rPr>
          <w:rFonts w:hint="eastAsia"/>
        </w:rPr>
        <w:t>“前倨后恭”是一个汉语成语，其拼音为 “qián jù hòu gōng”。这个成语描述的是一个人在态度上的前后变化。具体来说，它指的是某人在最初的时候表现得非常傲慢或不礼貌，但随后又变得异常恭敬或谦卑。这样的行为转变通常是因为情况的变化，或者是出于对某种利益或最后的总结的考虑。</w:t>
      </w:r>
    </w:p>
    <w:p w14:paraId="128BDAA3" w14:textId="77777777" w:rsidR="004074D2" w:rsidRDefault="004074D2">
      <w:pPr>
        <w:rPr>
          <w:rFonts w:hint="eastAsia"/>
        </w:rPr>
      </w:pPr>
    </w:p>
    <w:p w14:paraId="7001A386" w14:textId="77777777" w:rsidR="004074D2" w:rsidRDefault="004074D2">
      <w:pPr>
        <w:rPr>
          <w:rFonts w:hint="eastAsia"/>
        </w:rPr>
      </w:pPr>
      <w:r>
        <w:rPr>
          <w:rFonts w:hint="eastAsia"/>
        </w:rPr>
        <w:t>前倨后恭的历史典故</w:t>
      </w:r>
    </w:p>
    <w:p w14:paraId="7C74CFA4" w14:textId="77777777" w:rsidR="004074D2" w:rsidRDefault="004074D2">
      <w:pPr>
        <w:rPr>
          <w:rFonts w:hint="eastAsia"/>
        </w:rPr>
      </w:pPr>
      <w:r>
        <w:rPr>
          <w:rFonts w:hint="eastAsia"/>
        </w:rPr>
        <w:t>关于“前倨后恭”的来源，我们可以追溯到中国古代的一则故事。据传，在战国时期，有位名叫苏秦的人，他起初游说各国时，并未得到重视，甚至被一些人轻视和嘲笑。然而，当苏秦最终成功联合了六国对抗秦国，并成为联盟的领导者时，那些曾经对他冷眼相待的人，态度立即发生了180度的大转弯，开始对他表现出极大的尊重和敬意。这一现象正是“前倨后恭”成语的生动写照。</w:t>
      </w:r>
    </w:p>
    <w:p w14:paraId="710A39F4" w14:textId="77777777" w:rsidR="004074D2" w:rsidRDefault="004074D2">
      <w:pPr>
        <w:rPr>
          <w:rFonts w:hint="eastAsia"/>
        </w:rPr>
      </w:pPr>
    </w:p>
    <w:p w14:paraId="288E051E" w14:textId="77777777" w:rsidR="004074D2" w:rsidRDefault="004074D2">
      <w:pPr>
        <w:rPr>
          <w:rFonts w:hint="eastAsia"/>
        </w:rPr>
      </w:pPr>
      <w:r>
        <w:rPr>
          <w:rFonts w:hint="eastAsia"/>
        </w:rPr>
        <w:t>理解前倨后恭背后的心理动机</w:t>
      </w:r>
    </w:p>
    <w:p w14:paraId="4CF4D34F" w14:textId="77777777" w:rsidR="004074D2" w:rsidRDefault="004074D2">
      <w:pPr>
        <w:rPr>
          <w:rFonts w:hint="eastAsia"/>
        </w:rPr>
      </w:pPr>
      <w:r>
        <w:rPr>
          <w:rFonts w:hint="eastAsia"/>
        </w:rPr>
        <w:t>要真正理解“前倨后恭”，我们还需要探讨一下隐藏在这种行为背后的复杂心理。这种态度的转变往往与个人的利益密切相关。人们可能会因为对方地位、财富或权力的变化而改变自己的态度，以期望从中获得好处。也有可能是出于一种自我保护机制，即通过改变态度来适应新的社会环境，避免可能的不利后果。无论动机如何，“前倨后恭”的行为都被认为是一种缺乏真诚的表现。</w:t>
      </w:r>
    </w:p>
    <w:p w14:paraId="389E5F42" w14:textId="77777777" w:rsidR="004074D2" w:rsidRDefault="004074D2">
      <w:pPr>
        <w:rPr>
          <w:rFonts w:hint="eastAsia"/>
        </w:rPr>
      </w:pPr>
    </w:p>
    <w:p w14:paraId="14967C7D" w14:textId="77777777" w:rsidR="004074D2" w:rsidRDefault="004074D2">
      <w:pPr>
        <w:rPr>
          <w:rFonts w:hint="eastAsia"/>
        </w:rPr>
      </w:pPr>
      <w:r>
        <w:rPr>
          <w:rFonts w:hint="eastAsia"/>
        </w:rPr>
        <w:t>前倨后恭在现代社会的应用</w:t>
      </w:r>
    </w:p>
    <w:p w14:paraId="681702D5" w14:textId="77777777" w:rsidR="004074D2" w:rsidRDefault="004074D2">
      <w:pPr>
        <w:rPr>
          <w:rFonts w:hint="eastAsia"/>
        </w:rPr>
      </w:pPr>
      <w:r>
        <w:rPr>
          <w:rFonts w:hint="eastAsia"/>
        </w:rPr>
        <w:t>尽管“前倨后恭”源自古代，但在现代社会中，我们依然能够看到类似的现象。在职场、社交圈乃至国际关系上，都有可能出现基于利益考量的态度转变。例如，在商业谈判中，一方可能会先采取强硬立场，一旦发现无法达成目标，则迅速调整策略，转而采取更为合作和友好的方式。不过，值得注意的是，在现代文明社会中，诚信和一致性的价值越来越受到推崇，因此，过于明显的“前倨后恭”行为可能会被视为不够专业或不可靠。</w:t>
      </w:r>
    </w:p>
    <w:p w14:paraId="577FB237" w14:textId="77777777" w:rsidR="004074D2" w:rsidRDefault="004074D2">
      <w:pPr>
        <w:rPr>
          <w:rFonts w:hint="eastAsia"/>
        </w:rPr>
      </w:pPr>
    </w:p>
    <w:p w14:paraId="5F4D7486" w14:textId="77777777" w:rsidR="004074D2" w:rsidRDefault="004074D2">
      <w:pPr>
        <w:rPr>
          <w:rFonts w:hint="eastAsia"/>
        </w:rPr>
      </w:pPr>
      <w:r>
        <w:rPr>
          <w:rFonts w:hint="eastAsia"/>
        </w:rPr>
        <w:t>最后的总结：前倨后恭的启示</w:t>
      </w:r>
    </w:p>
    <w:p w14:paraId="295A230E" w14:textId="77777777" w:rsidR="004074D2" w:rsidRDefault="004074D2">
      <w:pPr>
        <w:rPr>
          <w:rFonts w:hint="eastAsia"/>
        </w:rPr>
      </w:pPr>
      <w:r>
        <w:rPr>
          <w:rFonts w:hint="eastAsia"/>
        </w:rPr>
        <w:t>“前倨后恭”不仅是一个简单的成语，它还蕴含着深刻的社会学意义和人性洞察。它提醒我们在人际交往中保持真诚的重要性，同时也警示我们要警惕那些因利益驱动而频繁改变态度的行为。无论是个人还是组织，在追求自身利益的都应该秉持诚实守信的原则，这样才能建立持久的信任和良好的声誉。</w:t>
      </w:r>
    </w:p>
    <w:p w14:paraId="435B51FE" w14:textId="77777777" w:rsidR="004074D2" w:rsidRDefault="004074D2">
      <w:pPr>
        <w:rPr>
          <w:rFonts w:hint="eastAsia"/>
        </w:rPr>
      </w:pPr>
    </w:p>
    <w:p w14:paraId="46FA05A7" w14:textId="77777777" w:rsidR="004074D2" w:rsidRDefault="00407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621F5" w14:textId="216551A6" w:rsidR="00DA14EC" w:rsidRDefault="00DA14EC"/>
    <w:sectPr w:rsidR="00DA1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EC"/>
    <w:rsid w:val="002D0BB4"/>
    <w:rsid w:val="004074D2"/>
    <w:rsid w:val="00D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7C606-DCCC-4222-894D-BCCAB9F4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