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AB8D" w14:textId="77777777" w:rsidR="00D0640D" w:rsidRDefault="00D0640D">
      <w:pPr>
        <w:rPr>
          <w:rFonts w:hint="eastAsia"/>
        </w:rPr>
      </w:pPr>
      <w:r>
        <w:rPr>
          <w:rFonts w:hint="eastAsia"/>
        </w:rPr>
        <w:t>其他的拼音：探索汉语拼音系统之外的世界</w:t>
      </w:r>
    </w:p>
    <w:p w14:paraId="5D7EFC4F" w14:textId="77777777" w:rsidR="00D0640D" w:rsidRDefault="00D0640D">
      <w:pPr>
        <w:rPr>
          <w:rFonts w:hint="eastAsia"/>
        </w:rPr>
      </w:pPr>
      <w:r>
        <w:rPr>
          <w:rFonts w:hint="eastAsia"/>
        </w:rPr>
        <w:t>当我们谈论“其他的拼音”时，我们实际上是在探讨汉语书写和发音系统中，除了官方推行的汉语拼音以外的各种形式。汉语拼音是中华人民共和国成立后为了推广普通话而制定的一套拉丁字母拼写方案，但汉语的历史悠久，它的书写和发音系统远比一套现代拼音复杂得多。</w:t>
      </w:r>
    </w:p>
    <w:p w14:paraId="4B271E3A" w14:textId="77777777" w:rsidR="00D0640D" w:rsidRDefault="00D0640D">
      <w:pPr>
        <w:rPr>
          <w:rFonts w:hint="eastAsia"/>
        </w:rPr>
      </w:pPr>
    </w:p>
    <w:p w14:paraId="67B1FF74" w14:textId="77777777" w:rsidR="00D0640D" w:rsidRDefault="00D0640D">
      <w:pPr>
        <w:rPr>
          <w:rFonts w:hint="eastAsia"/>
        </w:rPr>
      </w:pPr>
      <w:r>
        <w:rPr>
          <w:rFonts w:hint="eastAsia"/>
        </w:rPr>
        <w:t>古代音韵学与反切法</w:t>
      </w:r>
    </w:p>
    <w:p w14:paraId="6DB0B94F" w14:textId="77777777" w:rsidR="00D0640D" w:rsidRDefault="00D0640D">
      <w:pPr>
        <w:rPr>
          <w:rFonts w:hint="eastAsia"/>
        </w:rPr>
      </w:pPr>
      <w:r>
        <w:rPr>
          <w:rFonts w:hint="eastAsia"/>
        </w:rPr>
        <w:t>在汉语拼音出现之前，古人已经发展出了一套复杂的音韵学体系来描述汉字的读音。其中最为人熟知的是反切法，这是一种通过两个汉字来标注第三个汉字读音的方法。例如，“东”字的发音可以被描述为“德红切”，即取“德”的声母和“红”的韵母及声调组合而成。这种传统方法不仅用于注音，也对古汉语诗律、韵书编纂有着深远影响。</w:t>
      </w:r>
    </w:p>
    <w:p w14:paraId="3D50484A" w14:textId="77777777" w:rsidR="00D0640D" w:rsidRDefault="00D0640D">
      <w:pPr>
        <w:rPr>
          <w:rFonts w:hint="eastAsia"/>
        </w:rPr>
      </w:pPr>
    </w:p>
    <w:p w14:paraId="228E58AA" w14:textId="77777777" w:rsidR="00D0640D" w:rsidRDefault="00D0640D">
      <w:pPr>
        <w:rPr>
          <w:rFonts w:hint="eastAsia"/>
        </w:rPr>
      </w:pPr>
      <w:r>
        <w:rPr>
          <w:rFonts w:hint="eastAsia"/>
        </w:rPr>
        <w:t>方言拼音系统的多样性</w:t>
      </w:r>
    </w:p>
    <w:p w14:paraId="063FFF3C" w14:textId="77777777" w:rsidR="00D0640D" w:rsidRDefault="00D0640D">
      <w:pPr>
        <w:rPr>
          <w:rFonts w:hint="eastAsia"/>
        </w:rPr>
      </w:pPr>
      <w:r>
        <w:rPr>
          <w:rFonts w:hint="eastAsia"/>
        </w:rPr>
        <w:t>中国地域辽阔，方言众多，每个地方都有自己独特的语音特点。为了记录和传承这些丰富多彩的地方语言，学者们根据各地的实际发音情况设计了不同的拼音系统。比如闽南语有其特定的白话字（Pe?h-ōe-jī），粤语则有用粤语拼音方案。这些方言拼音不仅是学术研究的重要工具，也是连接本土文化与年轻一代之间的桥梁。</w:t>
      </w:r>
    </w:p>
    <w:p w14:paraId="14F159E3" w14:textId="77777777" w:rsidR="00D0640D" w:rsidRDefault="00D0640D">
      <w:pPr>
        <w:rPr>
          <w:rFonts w:hint="eastAsia"/>
        </w:rPr>
      </w:pPr>
    </w:p>
    <w:p w14:paraId="71C3A881" w14:textId="77777777" w:rsidR="00D0640D" w:rsidRDefault="00D0640D">
      <w:pPr>
        <w:rPr>
          <w:rFonts w:hint="eastAsia"/>
        </w:rPr>
      </w:pPr>
      <w:r>
        <w:rPr>
          <w:rFonts w:hint="eastAsia"/>
        </w:rPr>
        <w:t>国际视野下的汉语注音</w:t>
      </w:r>
    </w:p>
    <w:p w14:paraId="561D4104" w14:textId="77777777" w:rsidR="00D0640D" w:rsidRDefault="00D0640D">
      <w:pPr>
        <w:rPr>
          <w:rFonts w:hint="eastAsia"/>
        </w:rPr>
      </w:pPr>
      <w:r>
        <w:rPr>
          <w:rFonts w:hint="eastAsia"/>
        </w:rPr>
        <w:t>随着全球化进程加快，越来越多外国人开始学习中文。针对非母语者的教学需求催生了一些新的汉语注音方式。威妥玛拼音（Wade-Giles）曾是西方世界广泛采用的一种汉语罗马化系统，尽管它已经被汉语拼音所取代，但在某些文献资料中仍能看到其身影。还有耶鲁拼音等专门为英语背景的学习者设计的方案，它们力求简化规则以便于记忆。</w:t>
      </w:r>
    </w:p>
    <w:p w14:paraId="24E1E953" w14:textId="77777777" w:rsidR="00D0640D" w:rsidRDefault="00D0640D">
      <w:pPr>
        <w:rPr>
          <w:rFonts w:hint="eastAsia"/>
        </w:rPr>
      </w:pPr>
    </w:p>
    <w:p w14:paraId="442576ED" w14:textId="77777777" w:rsidR="00D0640D" w:rsidRDefault="00D0640D">
      <w:pPr>
        <w:rPr>
          <w:rFonts w:hint="eastAsia"/>
        </w:rPr>
      </w:pPr>
      <w:r>
        <w:rPr>
          <w:rFonts w:hint="eastAsia"/>
        </w:rPr>
        <w:t>未来展望：多样的拼音共存与发展</w:t>
      </w:r>
    </w:p>
    <w:p w14:paraId="49C5E970" w14:textId="77777777" w:rsidR="00D0640D" w:rsidRDefault="00D0640D">
      <w:pPr>
        <w:rPr>
          <w:rFonts w:hint="eastAsia"/>
        </w:rPr>
      </w:pPr>
      <w:r>
        <w:rPr>
          <w:rFonts w:hint="eastAsia"/>
        </w:rPr>
        <w:t>虽然汉语拼音作为国家标准得到了广泛应用，但其他形式的拼音仍然有着不可替代的价值。从保护文化遗产到促进跨文化交流，多样化的拼音系统为我们提供了更多理解汉语及其背后文化的视角。随着信息技术的发展和社会观念的变化，或许将来会出现更多创新性的拼音解决方案，进一步丰富我们的语言生活。</w:t>
      </w:r>
    </w:p>
    <w:p w14:paraId="3D9B9DB9" w14:textId="77777777" w:rsidR="00D0640D" w:rsidRDefault="00D0640D">
      <w:pPr>
        <w:rPr>
          <w:rFonts w:hint="eastAsia"/>
        </w:rPr>
      </w:pPr>
    </w:p>
    <w:p w14:paraId="603D11FE" w14:textId="77777777" w:rsidR="00D0640D" w:rsidRDefault="00D0640D">
      <w:pPr>
        <w:rPr>
          <w:rFonts w:hint="eastAsia"/>
        </w:rPr>
      </w:pPr>
      <w:r>
        <w:rPr>
          <w:rFonts w:hint="eastAsia"/>
        </w:rPr>
        <w:t>本文是由每日作文网(2345lzwz.com)为大家创作</w:t>
      </w:r>
    </w:p>
    <w:p w14:paraId="0BD06C26" w14:textId="15FE84E5" w:rsidR="00D30D68" w:rsidRDefault="00D30D68"/>
    <w:sectPr w:rsidR="00D30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68"/>
    <w:rsid w:val="002D0BB4"/>
    <w:rsid w:val="00D0640D"/>
    <w:rsid w:val="00D3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81C35-1407-42F1-8430-2F5C45AE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D68"/>
    <w:rPr>
      <w:rFonts w:cstheme="majorBidi"/>
      <w:color w:val="2F5496" w:themeColor="accent1" w:themeShade="BF"/>
      <w:sz w:val="28"/>
      <w:szCs w:val="28"/>
    </w:rPr>
  </w:style>
  <w:style w:type="character" w:customStyle="1" w:styleId="50">
    <w:name w:val="标题 5 字符"/>
    <w:basedOn w:val="a0"/>
    <w:link w:val="5"/>
    <w:uiPriority w:val="9"/>
    <w:semiHidden/>
    <w:rsid w:val="00D30D68"/>
    <w:rPr>
      <w:rFonts w:cstheme="majorBidi"/>
      <w:color w:val="2F5496" w:themeColor="accent1" w:themeShade="BF"/>
      <w:sz w:val="24"/>
    </w:rPr>
  </w:style>
  <w:style w:type="character" w:customStyle="1" w:styleId="60">
    <w:name w:val="标题 6 字符"/>
    <w:basedOn w:val="a0"/>
    <w:link w:val="6"/>
    <w:uiPriority w:val="9"/>
    <w:semiHidden/>
    <w:rsid w:val="00D30D68"/>
    <w:rPr>
      <w:rFonts w:cstheme="majorBidi"/>
      <w:b/>
      <w:bCs/>
      <w:color w:val="2F5496" w:themeColor="accent1" w:themeShade="BF"/>
    </w:rPr>
  </w:style>
  <w:style w:type="character" w:customStyle="1" w:styleId="70">
    <w:name w:val="标题 7 字符"/>
    <w:basedOn w:val="a0"/>
    <w:link w:val="7"/>
    <w:uiPriority w:val="9"/>
    <w:semiHidden/>
    <w:rsid w:val="00D30D68"/>
    <w:rPr>
      <w:rFonts w:cstheme="majorBidi"/>
      <w:b/>
      <w:bCs/>
      <w:color w:val="595959" w:themeColor="text1" w:themeTint="A6"/>
    </w:rPr>
  </w:style>
  <w:style w:type="character" w:customStyle="1" w:styleId="80">
    <w:name w:val="标题 8 字符"/>
    <w:basedOn w:val="a0"/>
    <w:link w:val="8"/>
    <w:uiPriority w:val="9"/>
    <w:semiHidden/>
    <w:rsid w:val="00D30D68"/>
    <w:rPr>
      <w:rFonts w:cstheme="majorBidi"/>
      <w:color w:val="595959" w:themeColor="text1" w:themeTint="A6"/>
    </w:rPr>
  </w:style>
  <w:style w:type="character" w:customStyle="1" w:styleId="90">
    <w:name w:val="标题 9 字符"/>
    <w:basedOn w:val="a0"/>
    <w:link w:val="9"/>
    <w:uiPriority w:val="9"/>
    <w:semiHidden/>
    <w:rsid w:val="00D30D68"/>
    <w:rPr>
      <w:rFonts w:eastAsiaTheme="majorEastAsia" w:cstheme="majorBidi"/>
      <w:color w:val="595959" w:themeColor="text1" w:themeTint="A6"/>
    </w:rPr>
  </w:style>
  <w:style w:type="paragraph" w:styleId="a3">
    <w:name w:val="Title"/>
    <w:basedOn w:val="a"/>
    <w:next w:val="a"/>
    <w:link w:val="a4"/>
    <w:uiPriority w:val="10"/>
    <w:qFormat/>
    <w:rsid w:val="00D30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D68"/>
    <w:pPr>
      <w:spacing w:before="160"/>
      <w:jc w:val="center"/>
    </w:pPr>
    <w:rPr>
      <w:i/>
      <w:iCs/>
      <w:color w:val="404040" w:themeColor="text1" w:themeTint="BF"/>
    </w:rPr>
  </w:style>
  <w:style w:type="character" w:customStyle="1" w:styleId="a8">
    <w:name w:val="引用 字符"/>
    <w:basedOn w:val="a0"/>
    <w:link w:val="a7"/>
    <w:uiPriority w:val="29"/>
    <w:rsid w:val="00D30D68"/>
    <w:rPr>
      <w:i/>
      <w:iCs/>
      <w:color w:val="404040" w:themeColor="text1" w:themeTint="BF"/>
    </w:rPr>
  </w:style>
  <w:style w:type="paragraph" w:styleId="a9">
    <w:name w:val="List Paragraph"/>
    <w:basedOn w:val="a"/>
    <w:uiPriority w:val="34"/>
    <w:qFormat/>
    <w:rsid w:val="00D30D68"/>
    <w:pPr>
      <w:ind w:left="720"/>
      <w:contextualSpacing/>
    </w:pPr>
  </w:style>
  <w:style w:type="character" w:styleId="aa">
    <w:name w:val="Intense Emphasis"/>
    <w:basedOn w:val="a0"/>
    <w:uiPriority w:val="21"/>
    <w:qFormat/>
    <w:rsid w:val="00D30D68"/>
    <w:rPr>
      <w:i/>
      <w:iCs/>
      <w:color w:val="2F5496" w:themeColor="accent1" w:themeShade="BF"/>
    </w:rPr>
  </w:style>
  <w:style w:type="paragraph" w:styleId="ab">
    <w:name w:val="Intense Quote"/>
    <w:basedOn w:val="a"/>
    <w:next w:val="a"/>
    <w:link w:val="ac"/>
    <w:uiPriority w:val="30"/>
    <w:qFormat/>
    <w:rsid w:val="00D30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D68"/>
    <w:rPr>
      <w:i/>
      <w:iCs/>
      <w:color w:val="2F5496" w:themeColor="accent1" w:themeShade="BF"/>
    </w:rPr>
  </w:style>
  <w:style w:type="character" w:styleId="ad">
    <w:name w:val="Intense Reference"/>
    <w:basedOn w:val="a0"/>
    <w:uiPriority w:val="32"/>
    <w:qFormat/>
    <w:rsid w:val="00D30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