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1038" w14:textId="77777777" w:rsidR="003C6BB3" w:rsidRDefault="003C6BB3">
      <w:pPr>
        <w:rPr>
          <w:rFonts w:hint="eastAsia"/>
        </w:rPr>
      </w:pPr>
      <w:r>
        <w:rPr>
          <w:rFonts w:hint="eastAsia"/>
        </w:rPr>
        <w:t>乾的拼音和意思</w:t>
      </w:r>
    </w:p>
    <w:p w14:paraId="0F4EF8F5" w14:textId="77777777" w:rsidR="003C6BB3" w:rsidRDefault="003C6BB3">
      <w:pPr>
        <w:rPr>
          <w:rFonts w:hint="eastAsia"/>
        </w:rPr>
      </w:pPr>
      <w:r>
        <w:rPr>
          <w:rFonts w:hint="eastAsia"/>
        </w:rPr>
        <w:t>在中国传统文化中，“乾”是一个具有深厚哲学意义的字，其拼音为“qián”。它不仅是一个汉字，更代表了《易经》六十四卦中的第一卦，象征着天、阳刚、创造力与领导力。在古代汉语中，乾的含义广泛而深刻，是理解中国古典思想不可或缺的一部分。</w:t>
      </w:r>
    </w:p>
    <w:p w14:paraId="2CBC30C9" w14:textId="77777777" w:rsidR="003C6BB3" w:rsidRDefault="003C6BB3">
      <w:pPr>
        <w:rPr>
          <w:rFonts w:hint="eastAsia"/>
        </w:rPr>
      </w:pPr>
    </w:p>
    <w:p w14:paraId="3A050F02" w14:textId="77777777" w:rsidR="003C6BB3" w:rsidRDefault="003C6BB3">
      <w:pPr>
        <w:rPr>
          <w:rFonts w:hint="eastAsia"/>
        </w:rPr>
      </w:pPr>
      <w:r>
        <w:rPr>
          <w:rFonts w:hint="eastAsia"/>
        </w:rPr>
        <w:t>乾作为八卦之一</w:t>
      </w:r>
    </w:p>
    <w:p w14:paraId="5CAD6BF3" w14:textId="77777777" w:rsidR="003C6BB3" w:rsidRDefault="003C6BB3">
      <w:pPr>
        <w:rPr>
          <w:rFonts w:hint="eastAsia"/>
        </w:rPr>
      </w:pPr>
      <w:r>
        <w:rPr>
          <w:rFonts w:hint="eastAsia"/>
        </w:rPr>
        <w:t>乾卦由六个阳爻组成，在八卦体系里代表着天空。它体现了宇宙间一切积极向上、充满活力的力量。古人认为乾卦象征着万物之始，是一切变化发展的源头。因此，在中国文化里，乾往往被用来比喻君王或领导者应有的品德——坚强不屈、进取不懈。</w:t>
      </w:r>
    </w:p>
    <w:p w14:paraId="71CBD2CD" w14:textId="77777777" w:rsidR="003C6BB3" w:rsidRDefault="003C6BB3">
      <w:pPr>
        <w:rPr>
          <w:rFonts w:hint="eastAsia"/>
        </w:rPr>
      </w:pPr>
    </w:p>
    <w:p w14:paraId="79562DFD" w14:textId="77777777" w:rsidR="003C6BB3" w:rsidRDefault="003C6BB3">
      <w:pPr>
        <w:rPr>
          <w:rFonts w:hint="eastAsia"/>
        </w:rPr>
      </w:pPr>
      <w:r>
        <w:rPr>
          <w:rFonts w:hint="eastAsia"/>
        </w:rPr>
        <w:t>乾卦的寓意与象征</w:t>
      </w:r>
    </w:p>
    <w:p w14:paraId="712E6578" w14:textId="77777777" w:rsidR="003C6BB3" w:rsidRDefault="003C6BB3">
      <w:pPr>
        <w:rPr>
          <w:rFonts w:hint="eastAsia"/>
        </w:rPr>
      </w:pPr>
      <w:r>
        <w:rPr>
          <w:rFonts w:hint="eastAsia"/>
        </w:rPr>
        <w:t>从《易经》的角度来看，乾卦强调了行动的重要性以及持续进步的价值观。它的卦辞鼓励人们勇于探索未知领域，不断挑战自我极限。也提醒我们要顺应自然规律，适时调整自己的行为方式。这种思想对后世产生了深远影响，成为中华民族精神的重要组成部分。</w:t>
      </w:r>
    </w:p>
    <w:p w14:paraId="05E0F48D" w14:textId="77777777" w:rsidR="003C6BB3" w:rsidRDefault="003C6BB3">
      <w:pPr>
        <w:rPr>
          <w:rFonts w:hint="eastAsia"/>
        </w:rPr>
      </w:pPr>
    </w:p>
    <w:p w14:paraId="3BBB4508" w14:textId="77777777" w:rsidR="003C6BB3" w:rsidRDefault="003C6BB3">
      <w:pPr>
        <w:rPr>
          <w:rFonts w:hint="eastAsia"/>
        </w:rPr>
      </w:pPr>
      <w:r>
        <w:rPr>
          <w:rFonts w:hint="eastAsia"/>
        </w:rPr>
        <w:t>乾在现实生活中的体现</w:t>
      </w:r>
    </w:p>
    <w:p w14:paraId="54D2D25C" w14:textId="77777777" w:rsidR="003C6BB3" w:rsidRDefault="003C6BB3">
      <w:pPr>
        <w:rPr>
          <w:rFonts w:hint="eastAsia"/>
        </w:rPr>
      </w:pPr>
      <w:r>
        <w:rPr>
          <w:rFonts w:hint="eastAsia"/>
        </w:rPr>
        <w:t>在生活中，“乾”的理念可以通过多种方式进行实践。例如，在职业发展中追求卓越；面对困难时不轻易放弃而是迎难而上；对待他人时保持开放包容的态度等。这些都是乾所传达给我们的正面信息。对于领导者而言，“乾”意味着要有远见卓识，能够引领团队克服重重难关，实现共同目标。</w:t>
      </w:r>
    </w:p>
    <w:p w14:paraId="56869DFE" w14:textId="77777777" w:rsidR="003C6BB3" w:rsidRDefault="003C6BB3">
      <w:pPr>
        <w:rPr>
          <w:rFonts w:hint="eastAsia"/>
        </w:rPr>
      </w:pPr>
    </w:p>
    <w:p w14:paraId="7F22F9FF" w14:textId="77777777" w:rsidR="003C6BB3" w:rsidRDefault="003C6BB3">
      <w:pPr>
        <w:rPr>
          <w:rFonts w:hint="eastAsia"/>
        </w:rPr>
      </w:pPr>
      <w:r>
        <w:rPr>
          <w:rFonts w:hint="eastAsia"/>
        </w:rPr>
        <w:t>乾的文化价值</w:t>
      </w:r>
    </w:p>
    <w:p w14:paraId="03C55575" w14:textId="77777777" w:rsidR="003C6BB3" w:rsidRDefault="003C6BB3">
      <w:pPr>
        <w:rPr>
          <w:rFonts w:hint="eastAsia"/>
        </w:rPr>
      </w:pPr>
      <w:r>
        <w:rPr>
          <w:rFonts w:hint="eastAsia"/>
        </w:rPr>
        <w:t>除了在哲学层面的意义外，“乾”还承载着丰富的文化内涵。在中国传统艺术形式如书法、绘画中，我们常常可以看到艺术家们以“乾”为主题进行创作，表达他们对天地自然及人类社会秩序的理解。“乾”也是许多文学作品中的重要意象，通过诗歌散文等形式流传至今，成为了连接古今中国人情感纽带的一个符号。</w:t>
      </w:r>
    </w:p>
    <w:p w14:paraId="02F6D6FB" w14:textId="77777777" w:rsidR="003C6BB3" w:rsidRDefault="003C6BB3">
      <w:pPr>
        <w:rPr>
          <w:rFonts w:hint="eastAsia"/>
        </w:rPr>
      </w:pPr>
    </w:p>
    <w:p w14:paraId="2CC04A97" w14:textId="77777777" w:rsidR="003C6BB3" w:rsidRDefault="003C6BB3">
      <w:pPr>
        <w:rPr>
          <w:rFonts w:hint="eastAsia"/>
        </w:rPr>
      </w:pPr>
      <w:r>
        <w:rPr>
          <w:rFonts w:hint="eastAsia"/>
        </w:rPr>
        <w:t>最后的总结</w:t>
      </w:r>
    </w:p>
    <w:p w14:paraId="6F344DD2" w14:textId="77777777" w:rsidR="003C6BB3" w:rsidRDefault="003C6BB3">
      <w:pPr>
        <w:rPr>
          <w:rFonts w:hint="eastAsia"/>
        </w:rPr>
      </w:pPr>
      <w:r>
        <w:rPr>
          <w:rFonts w:hint="eastAsia"/>
        </w:rPr>
        <w:t>“乾”不仅仅是一个简单的汉字，它背后蕴含着深厚的中华文化底蕴。从古老的《易经》到现代生活中的应用，“乾”的精神一直激励着人们勇敢前行，不断创新。无论是个人成长还是社会发展，“乾”的教诲都为我们提供了宝贵的指引。在未来，“乾”将继续作为一种文化力量，推动着中华文明不断发展进步。</w:t>
      </w:r>
    </w:p>
    <w:p w14:paraId="7484FA91" w14:textId="77777777" w:rsidR="003C6BB3" w:rsidRDefault="003C6BB3">
      <w:pPr>
        <w:rPr>
          <w:rFonts w:hint="eastAsia"/>
        </w:rPr>
      </w:pPr>
    </w:p>
    <w:p w14:paraId="4EB2B647" w14:textId="77777777" w:rsidR="003C6BB3" w:rsidRDefault="003C6B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595B1" w14:textId="2C8D95A5" w:rsidR="00F13551" w:rsidRDefault="00F13551"/>
    <w:sectPr w:rsidR="00F1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51"/>
    <w:rsid w:val="002D0BB4"/>
    <w:rsid w:val="003C6BB3"/>
    <w:rsid w:val="00F1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34CFB-01EF-4DC4-9D4E-C8138555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