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1E25" w14:textId="77777777" w:rsidR="007A54E7" w:rsidRDefault="007A54E7">
      <w:pPr>
        <w:rPr>
          <w:rFonts w:hint="eastAsia"/>
        </w:rPr>
      </w:pPr>
      <w:r>
        <w:rPr>
          <w:rFonts w:hint="eastAsia"/>
        </w:rPr>
        <w:t>Qi - 气：中国哲学与武术中的生命力</w:t>
      </w:r>
    </w:p>
    <w:p w14:paraId="091289E8" w14:textId="77777777" w:rsidR="007A54E7" w:rsidRDefault="007A54E7">
      <w:pPr>
        <w:rPr>
          <w:rFonts w:hint="eastAsia"/>
        </w:rPr>
      </w:pPr>
      <w:r>
        <w:rPr>
          <w:rFonts w:hint="eastAsia"/>
        </w:rPr>
        <w:t>在汉语拼音中，“七”的拼音是“qi”。不过，这个发音也对应着一个在中国文化中极为重要的概念——气（Qi）。气，在中国传统哲学、医学和武术里，被理解为一种流动于万物之间的生命力或能量。它不仅仅限于人体内部，而是贯穿整个宇宙的脉络。道家认为，通过修炼可以提升个人对气的理解和控制力，进而达到更高的精神境界。</w:t>
      </w:r>
    </w:p>
    <w:p w14:paraId="0D4EA9F2" w14:textId="77777777" w:rsidR="007A54E7" w:rsidRDefault="007A54E7">
      <w:pPr>
        <w:rPr>
          <w:rFonts w:hint="eastAsia"/>
        </w:rPr>
      </w:pPr>
    </w:p>
    <w:p w14:paraId="5C20051F" w14:textId="77777777" w:rsidR="007A54E7" w:rsidRDefault="007A54E7">
      <w:pPr>
        <w:rPr>
          <w:rFonts w:hint="eastAsia"/>
        </w:rPr>
      </w:pPr>
      <w:r>
        <w:rPr>
          <w:rFonts w:hint="eastAsia"/>
        </w:rPr>
        <w:t>Qi - 七：数字背后的神秘色彩</w:t>
      </w:r>
    </w:p>
    <w:p w14:paraId="3F3D9E9B" w14:textId="77777777" w:rsidR="007A54E7" w:rsidRDefault="007A54E7">
      <w:pPr>
        <w:rPr>
          <w:rFonts w:hint="eastAsia"/>
        </w:rPr>
      </w:pPr>
      <w:r>
        <w:rPr>
          <w:rFonts w:hint="eastAsia"/>
        </w:rPr>
        <w:t>当我们谈论“七”时，我们触及到了一个充满象征意义的数字。“七”在中国文化以及其他许多古老文明中都占据着特殊的位置。例如，七颗星组成的北斗七星指引着夜行者的方向；七仙女下凡的故事展现了人们对美好生活的向往。七还经常出现在各种传统节日和仪式之中，如七夕节就是纪念牛郎织女相会的日子。这个数字似乎总是与和谐、完美以及神秘的事物联系在一起。</w:t>
      </w:r>
    </w:p>
    <w:p w14:paraId="5832C0BA" w14:textId="77777777" w:rsidR="007A54E7" w:rsidRDefault="007A54E7">
      <w:pPr>
        <w:rPr>
          <w:rFonts w:hint="eastAsia"/>
        </w:rPr>
      </w:pPr>
    </w:p>
    <w:p w14:paraId="7DE20CB3" w14:textId="77777777" w:rsidR="007A54E7" w:rsidRDefault="007A54E7">
      <w:pPr>
        <w:rPr>
          <w:rFonts w:hint="eastAsia"/>
        </w:rPr>
      </w:pPr>
      <w:r>
        <w:rPr>
          <w:rFonts w:hint="eastAsia"/>
        </w:rPr>
        <w:t>Qi - 期：时间的概念及其哲学思考</w:t>
      </w:r>
    </w:p>
    <w:p w14:paraId="42388885" w14:textId="77777777" w:rsidR="007A54E7" w:rsidRDefault="007A54E7">
      <w:pPr>
        <w:rPr>
          <w:rFonts w:hint="eastAsia"/>
        </w:rPr>
      </w:pPr>
      <w:r>
        <w:rPr>
          <w:rFonts w:hint="eastAsia"/>
        </w:rPr>
        <w:t>拼音“qi”同样代表了“期”，这指的是对于未来某一时刻或者事件发生的预期。在中国古典文学作品中，常常可以看到作者们对于人生各个阶段的期待与感慨。古人将生命分为几个重要时期，并赋予每个时期不同的使命和社会角色。从少年立志到老年归隐，每一个“期”都是人生旅程中的里程碑。“期”也表达了人们对于未知未来的憧憬和担忧，反映了中国人对于时间流逝的独特感悟。</w:t>
      </w:r>
    </w:p>
    <w:p w14:paraId="05458DEA" w14:textId="77777777" w:rsidR="007A54E7" w:rsidRDefault="007A54E7">
      <w:pPr>
        <w:rPr>
          <w:rFonts w:hint="eastAsia"/>
        </w:rPr>
      </w:pPr>
    </w:p>
    <w:p w14:paraId="446E36E3" w14:textId="77777777" w:rsidR="007A54E7" w:rsidRDefault="007A54E7">
      <w:pPr>
        <w:rPr>
          <w:rFonts w:hint="eastAsia"/>
        </w:rPr>
      </w:pPr>
      <w:r>
        <w:rPr>
          <w:rFonts w:hint="eastAsia"/>
        </w:rPr>
        <w:t>Qi - 契：契约精神与人际关系</w:t>
      </w:r>
    </w:p>
    <w:p w14:paraId="549035F4" w14:textId="77777777" w:rsidR="007A54E7" w:rsidRDefault="007A54E7">
      <w:pPr>
        <w:rPr>
          <w:rFonts w:hint="eastAsia"/>
        </w:rPr>
      </w:pPr>
      <w:r>
        <w:rPr>
          <w:rFonts w:hint="eastAsia"/>
        </w:rPr>
        <w:t>另一个读作“qi”的汉字是“契”，它最初指的是刻有文字的竹简，用以证明双方达成协议的内容。随着时间的发展，“契”逐渐演变为现代意义上的合同或契约。在中国传统文化里，诚信被视为做人的根本原则之一，而契约则是建立信任关系的基础。无论是商业交易还是私人交往，遵守约定都是维系社会秩序的重要保障。因此，“契”不仅代表着法律文件上的条款，更承载着深厚的社会价值观念。</w:t>
      </w:r>
    </w:p>
    <w:p w14:paraId="3934DED7" w14:textId="77777777" w:rsidR="007A54E7" w:rsidRDefault="007A54E7">
      <w:pPr>
        <w:rPr>
          <w:rFonts w:hint="eastAsia"/>
        </w:rPr>
      </w:pPr>
    </w:p>
    <w:p w14:paraId="1B542898" w14:textId="77777777" w:rsidR="007A54E7" w:rsidRDefault="007A54E7">
      <w:pPr>
        <w:rPr>
          <w:rFonts w:hint="eastAsia"/>
        </w:rPr>
      </w:pPr>
      <w:r>
        <w:rPr>
          <w:rFonts w:hint="eastAsia"/>
        </w:rPr>
        <w:t>Qi - 旗：旗帜背后的文化符号</w:t>
      </w:r>
    </w:p>
    <w:p w14:paraId="2C93B7E0" w14:textId="77777777" w:rsidR="007A54E7" w:rsidRDefault="007A54E7">
      <w:pPr>
        <w:rPr>
          <w:rFonts w:hint="eastAsia"/>
        </w:rPr>
      </w:pPr>
      <w:r>
        <w:rPr>
          <w:rFonts w:hint="eastAsia"/>
        </w:rPr>
        <w:t>让我们来看看“旗”这个字。作为国家、团体或运动的象征，旗帜往往能够激发人们的归属感和荣誉感。在中国历史上，不同朝代都有自己独特的国旗样式，它们或是描绘着龙凤等吉祥图案，或是采用鲜明的颜色来传达特定的信息。除了官方用途外，民间也会使用各种各样的旗帜来进行庆祝活动或者表达立场。可以说，“旗”已经成为了一种沟通情感、传递信念的文化载体。</w:t>
      </w:r>
    </w:p>
    <w:p w14:paraId="760EFBF8" w14:textId="77777777" w:rsidR="007A54E7" w:rsidRDefault="007A54E7">
      <w:pPr>
        <w:rPr>
          <w:rFonts w:hint="eastAsia"/>
        </w:rPr>
      </w:pPr>
    </w:p>
    <w:p w14:paraId="7246C575" w14:textId="77777777" w:rsidR="007A54E7" w:rsidRDefault="007A54E7">
      <w:pPr>
        <w:rPr>
          <w:rFonts w:hint="eastAsia"/>
        </w:rPr>
      </w:pPr>
      <w:r>
        <w:rPr>
          <w:rFonts w:hint="eastAsia"/>
        </w:rPr>
        <w:t>最后的总结</w:t>
      </w:r>
    </w:p>
    <w:p w14:paraId="164E55C6" w14:textId="77777777" w:rsidR="007A54E7" w:rsidRDefault="007A54E7">
      <w:pPr>
        <w:rPr>
          <w:rFonts w:hint="eastAsia"/>
        </w:rPr>
      </w:pPr>
      <w:r>
        <w:rPr>
          <w:rFonts w:hint="eastAsia"/>
        </w:rPr>
        <w:t>通过对这些同音异义词的探讨，我们可以发现，虽然它们在发音上相同，但各自蕴含的意义却十分丰富多样。从无形的能量到具体的实物，从个人修养到社会责任，“qi”所涵盖的主题几乎触及了中国文化的方方面面。这也再次证明了语言的魅力所在——即使是最简单的发音组合，也能承载无限的智慧与情感。</w:t>
      </w:r>
    </w:p>
    <w:p w14:paraId="09BC8659" w14:textId="77777777" w:rsidR="007A54E7" w:rsidRDefault="007A54E7">
      <w:pPr>
        <w:rPr>
          <w:rFonts w:hint="eastAsia"/>
        </w:rPr>
      </w:pPr>
    </w:p>
    <w:p w14:paraId="21B8F18B" w14:textId="77777777" w:rsidR="007A54E7" w:rsidRDefault="007A5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7BF15" w14:textId="207ACA8B" w:rsidR="00652D6E" w:rsidRDefault="00652D6E"/>
    <w:sectPr w:rsidR="00652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6E"/>
    <w:rsid w:val="002D0BB4"/>
    <w:rsid w:val="00652D6E"/>
    <w:rsid w:val="007A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BC2C7-0930-4AD9-9D06-59A07B66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