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B2D1" w14:textId="77777777" w:rsidR="006E7785" w:rsidRDefault="006E7785">
      <w:pPr>
        <w:rPr>
          <w:rFonts w:hint="eastAsia"/>
        </w:rPr>
      </w:pPr>
      <w:r>
        <w:rPr>
          <w:rFonts w:hint="eastAsia"/>
        </w:rPr>
        <w:t>七日的拼音：Qī Rì，一周的时间流转</w:t>
      </w:r>
    </w:p>
    <w:p w14:paraId="290E7A15" w14:textId="77777777" w:rsidR="006E7785" w:rsidRDefault="006E7785">
      <w:pPr>
        <w:rPr>
          <w:rFonts w:hint="eastAsia"/>
        </w:rPr>
      </w:pPr>
      <w:r>
        <w:rPr>
          <w:rFonts w:hint="eastAsia"/>
        </w:rPr>
        <w:t>在汉语的音韵世界里，“七日”的拼音是“Qī Rì”，这简单的四个字母背后，承载的是中国人对时间的独特感知。在中国的传统中，七天构成了一周，这一时间单位不仅是现代工作和休息模式的基础，也与古代天文历法有着深厚的渊源。古人仰望星空，通过观察月亮的盈亏变化，逐渐形成了七日为一周期的概念。</w:t>
      </w:r>
    </w:p>
    <w:p w14:paraId="3DC02DBD" w14:textId="77777777" w:rsidR="006E7785" w:rsidRDefault="006E7785">
      <w:pPr>
        <w:rPr>
          <w:rFonts w:hint="eastAsia"/>
        </w:rPr>
      </w:pPr>
    </w:p>
    <w:p w14:paraId="043DE23F" w14:textId="77777777" w:rsidR="006E7785" w:rsidRDefault="006E7785">
      <w:pPr>
        <w:rPr>
          <w:rFonts w:hint="eastAsia"/>
        </w:rPr>
      </w:pPr>
      <w:r>
        <w:rPr>
          <w:rFonts w:hint="eastAsia"/>
        </w:rPr>
        <w:t>传统节日中的七日</w:t>
      </w:r>
    </w:p>
    <w:p w14:paraId="24DFBF7E" w14:textId="77777777" w:rsidR="006E7785" w:rsidRDefault="006E7785">
      <w:pPr>
        <w:rPr>
          <w:rFonts w:hint="eastAsia"/>
        </w:rPr>
      </w:pPr>
      <w:r>
        <w:rPr>
          <w:rFonts w:hint="eastAsia"/>
        </w:rPr>
        <w:t>“Qī Rì”对于许多传统节日而言至关重要。例如春节、清明节等重要节日都遵循着特定的日程安排，其中不少活动会持续七天或以七天为单位进行庆祝。特别是春节期间，从腊月二十三的小年开始计算，直至正月初六，每一天都有不同的习俗和意义，人们通过祭祀祖先、贴春联、放鞭炮等活动迎接新年，祈求来年的幸福安康。</w:t>
      </w:r>
    </w:p>
    <w:p w14:paraId="4D73FD5B" w14:textId="77777777" w:rsidR="006E7785" w:rsidRDefault="006E7785">
      <w:pPr>
        <w:rPr>
          <w:rFonts w:hint="eastAsia"/>
        </w:rPr>
      </w:pPr>
    </w:p>
    <w:p w14:paraId="19A33C9D" w14:textId="77777777" w:rsidR="006E7785" w:rsidRDefault="006E7785">
      <w:pPr>
        <w:rPr>
          <w:rFonts w:hint="eastAsia"/>
        </w:rPr>
      </w:pPr>
      <w:r>
        <w:rPr>
          <w:rFonts w:hint="eastAsia"/>
        </w:rPr>
        <w:t>文化故事里的七日</w:t>
      </w:r>
    </w:p>
    <w:p w14:paraId="429A8766" w14:textId="77777777" w:rsidR="006E7785" w:rsidRDefault="006E7785">
      <w:pPr>
        <w:rPr>
          <w:rFonts w:hint="eastAsia"/>
        </w:rPr>
      </w:pPr>
      <w:r>
        <w:rPr>
          <w:rFonts w:hint="eastAsia"/>
        </w:rPr>
        <w:t>在丰富的中国文学作品和民间传说中，“Qī Rì”常常被赋予特殊的意义。像《搜神记》里的董永卖身葬父的故事，或是牛郎织女每年七夕相会于鹊桥之上，这些脍炙人口的故事不仅展现了人们对美好爱情的向往，更体现了“七”这个数字在中国人心目中的神圣地位。它象征着轮回、圆满以及人世间各种情感的交织。</w:t>
      </w:r>
    </w:p>
    <w:p w14:paraId="38985CB6" w14:textId="77777777" w:rsidR="006E7785" w:rsidRDefault="006E7785">
      <w:pPr>
        <w:rPr>
          <w:rFonts w:hint="eastAsia"/>
        </w:rPr>
      </w:pPr>
    </w:p>
    <w:p w14:paraId="7E7D7591" w14:textId="77777777" w:rsidR="006E7785" w:rsidRDefault="006E7785">
      <w:pPr>
        <w:rPr>
          <w:rFonts w:hint="eastAsia"/>
        </w:rPr>
      </w:pPr>
      <w:r>
        <w:rPr>
          <w:rFonts w:hint="eastAsia"/>
        </w:rPr>
        <w:t>现代生活中的七日</w:t>
      </w:r>
    </w:p>
    <w:p w14:paraId="52A7CC3F" w14:textId="77777777" w:rsidR="006E7785" w:rsidRDefault="006E7785">
      <w:pPr>
        <w:rPr>
          <w:rFonts w:hint="eastAsia"/>
        </w:rPr>
      </w:pPr>
      <w:r>
        <w:rPr>
          <w:rFonts w:hint="eastAsia"/>
        </w:rPr>
        <w:t>随着社会的发展，“Qī Rì”所代表的一周概念已经成为现代社会不可或缺的一部分。无论是学校的学习计划还是企业的运营策略，几乎所有的日常事务都被划分到了每周的时间框架内。在快节奏生活的压力下，越来越多的人开始重视利用周末两天的时间来进行放松和自我充电，使得“Qī Rì”的最后两天成为许多人期待的美好时光。</w:t>
      </w:r>
    </w:p>
    <w:p w14:paraId="3E872900" w14:textId="77777777" w:rsidR="006E7785" w:rsidRDefault="006E7785">
      <w:pPr>
        <w:rPr>
          <w:rFonts w:hint="eastAsia"/>
        </w:rPr>
      </w:pPr>
    </w:p>
    <w:p w14:paraId="4CA3701C" w14:textId="77777777" w:rsidR="006E7785" w:rsidRDefault="006E7785">
      <w:pPr>
        <w:rPr>
          <w:rFonts w:hint="eastAsia"/>
        </w:rPr>
      </w:pPr>
      <w:r>
        <w:rPr>
          <w:rFonts w:hint="eastAsia"/>
        </w:rPr>
        <w:t>最后的总结：七日的意义</w:t>
      </w:r>
    </w:p>
    <w:p w14:paraId="3A024AFA" w14:textId="77777777" w:rsidR="006E7785" w:rsidRDefault="006E7785">
      <w:pPr>
        <w:rPr>
          <w:rFonts w:hint="eastAsia"/>
        </w:rPr>
      </w:pPr>
      <w:r>
        <w:rPr>
          <w:rFonts w:hint="eastAsia"/>
        </w:rPr>
        <w:t>“Qī Rì”不仅仅是一个简单的拼音词汇，它连接了过去与现在，融合了自然规律和个人生活，成为了中华文化中一道亮丽的风景线。无论是传统的节日庆典，还是日常生活中的点滴瞬间，“Qī Rì”都在不断地提醒着我们珍惜每一分每一秒，感受生命的美好与珍贵。</w:t>
      </w:r>
    </w:p>
    <w:p w14:paraId="663FB4A0" w14:textId="77777777" w:rsidR="006E7785" w:rsidRDefault="006E7785">
      <w:pPr>
        <w:rPr>
          <w:rFonts w:hint="eastAsia"/>
        </w:rPr>
      </w:pPr>
    </w:p>
    <w:p w14:paraId="0E4AC82F" w14:textId="77777777" w:rsidR="006E7785" w:rsidRDefault="006E7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AA100" w14:textId="35014F45" w:rsidR="00C45ECC" w:rsidRDefault="00C45ECC"/>
    <w:sectPr w:rsidR="00C4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CC"/>
    <w:rsid w:val="002D0BB4"/>
    <w:rsid w:val="006E7785"/>
    <w:rsid w:val="00C4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E461D-5DFF-4C63-87BC-57372ABB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