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A25F" w14:textId="77777777" w:rsidR="00263D23" w:rsidRDefault="00263D23">
      <w:pPr>
        <w:rPr>
          <w:rFonts w:hint="eastAsia"/>
        </w:rPr>
      </w:pPr>
      <w:r>
        <w:rPr>
          <w:rFonts w:hint="eastAsia"/>
        </w:rPr>
        <w:t>七年级上册语文第11课的拼音：走进汉语的音韵世界</w:t>
      </w:r>
    </w:p>
    <w:p w14:paraId="1742FBC9" w14:textId="77777777" w:rsidR="00263D23" w:rsidRDefault="00263D23">
      <w:pPr>
        <w:rPr>
          <w:rFonts w:hint="eastAsia"/>
        </w:rPr>
      </w:pPr>
      <w:r>
        <w:rPr>
          <w:rFonts w:hint="eastAsia"/>
        </w:rPr>
        <w:t>汉语，作为世界上最古老且最丰富的语言之一，拥有着独特的魅力。而拼音，则是开启这一神奇世界的钥匙，尤其对于初学者来说，它不仅是汉字发音的指南针，更是学习汉语的重要工具。在七年级上册的语文教材中，第11课将我们带入了拼音的精彩世界，让我们一同探索其中的奥秘。</w:t>
      </w:r>
    </w:p>
    <w:p w14:paraId="4FD4816A" w14:textId="77777777" w:rsidR="00263D23" w:rsidRDefault="00263D23">
      <w:pPr>
        <w:rPr>
          <w:rFonts w:hint="eastAsia"/>
        </w:rPr>
      </w:pPr>
    </w:p>
    <w:p w14:paraId="075DCA75" w14:textId="77777777" w:rsidR="00263D23" w:rsidRDefault="00263D23">
      <w:pPr>
        <w:rPr>
          <w:rFonts w:hint="eastAsia"/>
        </w:rPr>
      </w:pPr>
      <w:r>
        <w:rPr>
          <w:rFonts w:hint="eastAsia"/>
        </w:rPr>
        <w:t>拼音的基础知识</w:t>
      </w:r>
    </w:p>
    <w:p w14:paraId="5551D0FB" w14:textId="77777777" w:rsidR="00263D23" w:rsidRDefault="00263D23">
      <w:pPr>
        <w:rPr>
          <w:rFonts w:hint="eastAsia"/>
        </w:rPr>
      </w:pPr>
      <w:r>
        <w:rPr>
          <w:rFonts w:hint="eastAsia"/>
        </w:rPr>
        <w:t>拼音由声母、韵母和声调三部分组成。声母位于每个音节的开头，是声音的起始点；韵母紧随其后，构成了音节的主要部分；而声调则像是给每个音节添加的情感色彩，它能改变词义。通过学习这三者的组合规则，学生可以准确地读出每一个汉字，为今后的阅读和写作打下坚实的基础。</w:t>
      </w:r>
    </w:p>
    <w:p w14:paraId="10B641E0" w14:textId="77777777" w:rsidR="00263D23" w:rsidRDefault="00263D23">
      <w:pPr>
        <w:rPr>
          <w:rFonts w:hint="eastAsia"/>
        </w:rPr>
      </w:pPr>
    </w:p>
    <w:p w14:paraId="0896F26D" w14:textId="77777777" w:rsidR="00263D23" w:rsidRDefault="00263D23">
      <w:pPr>
        <w:rPr>
          <w:rFonts w:hint="eastAsia"/>
        </w:rPr>
      </w:pPr>
      <w:r>
        <w:rPr>
          <w:rFonts w:hint="eastAsia"/>
        </w:rPr>
        <w:t>掌握声母与韵母的正确发音</w:t>
      </w:r>
    </w:p>
    <w:p w14:paraId="026A82B5" w14:textId="77777777" w:rsidR="00263D23" w:rsidRDefault="00263D23">
      <w:pPr>
        <w:rPr>
          <w:rFonts w:hint="eastAsia"/>
        </w:rPr>
      </w:pPr>
      <w:r>
        <w:rPr>
          <w:rFonts w:hint="eastAsia"/>
        </w:rPr>
        <w:t>本课着重介绍了23个声母和24个韵母的发音方法。例如，“b”、“p”、“m”等唇音声母，需要双唇轻轻触碰再迅速分开；而“a”、“o”、“e”等单韵母，则要求口腔保持特定的开口度。练习这些基本音时，要注意口型和舌位的准确性，反复模仿老师的示范，直至能够自然流畅地发出正确的音。</w:t>
      </w:r>
    </w:p>
    <w:p w14:paraId="655FDA4A" w14:textId="77777777" w:rsidR="00263D23" w:rsidRDefault="00263D23">
      <w:pPr>
        <w:rPr>
          <w:rFonts w:hint="eastAsia"/>
        </w:rPr>
      </w:pPr>
    </w:p>
    <w:p w14:paraId="06917823" w14:textId="77777777" w:rsidR="00263D23" w:rsidRDefault="00263D23">
      <w:pPr>
        <w:rPr>
          <w:rFonts w:hint="eastAsia"/>
        </w:rPr>
      </w:pPr>
      <w:r>
        <w:rPr>
          <w:rFonts w:hint="eastAsia"/>
        </w:rPr>
        <w:t>理解四声及其重要性</w:t>
      </w:r>
    </w:p>
    <w:p w14:paraId="0B922C69" w14:textId="77777777" w:rsidR="00263D23" w:rsidRDefault="00263D23">
      <w:pPr>
        <w:rPr>
          <w:rFonts w:hint="eastAsia"/>
        </w:rPr>
      </w:pPr>
      <w:r>
        <w:rPr>
          <w:rFonts w:hint="eastAsia"/>
        </w:rPr>
        <w:t>汉语普通话有四个声调——阴平、阳平、上声、去声，它们如同音乐中的高低起伏，赋予了语言节奏感。不同的声调可以使同一个音节表达完全不同的意义。比如，“ma”根据声调的不同，可以是麻（第一声）、妈（第二声）、马（第三声）或骂（第四声）。因此，在学习过程中，要特别注意区分并熟练运用这四种声调。</w:t>
      </w:r>
    </w:p>
    <w:p w14:paraId="000B71C2" w14:textId="77777777" w:rsidR="00263D23" w:rsidRDefault="00263D23">
      <w:pPr>
        <w:rPr>
          <w:rFonts w:hint="eastAsia"/>
        </w:rPr>
      </w:pPr>
    </w:p>
    <w:p w14:paraId="77525FD1" w14:textId="77777777" w:rsidR="00263D23" w:rsidRDefault="00263D2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BC30BCA" w14:textId="77777777" w:rsidR="00263D23" w:rsidRDefault="00263D23">
      <w:pPr>
        <w:rPr>
          <w:rFonts w:hint="eastAsia"/>
        </w:rPr>
      </w:pPr>
      <w:r>
        <w:rPr>
          <w:rFonts w:hint="eastAsia"/>
        </w:rPr>
        <w:t>除了帮助学习汉字外，拼音还在很多方面发挥着重要作用。它是人名、地名罗马化的基础，方便国际交流；也是输入法的核心，使得人们可以通过键盘轻松打出想要的文字；更不用说，在歌曲创作、诗歌朗诵等领域，拼音同样扮演着不可或缺的角色。可以说，掌握了拼音就等于掌握了打开汉语大门的一把万能钥匙。</w:t>
      </w:r>
    </w:p>
    <w:p w14:paraId="341FF9E7" w14:textId="77777777" w:rsidR="00263D23" w:rsidRDefault="00263D23">
      <w:pPr>
        <w:rPr>
          <w:rFonts w:hint="eastAsia"/>
        </w:rPr>
      </w:pPr>
    </w:p>
    <w:p w14:paraId="525B6A2E" w14:textId="77777777" w:rsidR="00263D23" w:rsidRDefault="00263D2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4C83C29" w14:textId="77777777" w:rsidR="00263D23" w:rsidRDefault="00263D23">
      <w:pPr>
        <w:rPr>
          <w:rFonts w:hint="eastAsia"/>
        </w:rPr>
      </w:pPr>
      <w:r>
        <w:rPr>
          <w:rFonts w:hint="eastAsia"/>
        </w:rPr>
        <w:t>通过对七年级上册语文第11课的学习，我们不仅了解了拼音的基本构成和发音技巧，更重要的是认识到了它在整个汉语体系中的价值所在。未来，随着学习的深入，我们将继续探索更多关于汉语的秘密，并利用所学知识更好地理解和使用这门美丽的语言。希望每一位同学都能珍惜这次学习的机会，用心体会每一个音符背后蕴含的文化底蕴。</w:t>
      </w:r>
    </w:p>
    <w:p w14:paraId="17ABD4FF" w14:textId="77777777" w:rsidR="00263D23" w:rsidRDefault="00263D23">
      <w:pPr>
        <w:rPr>
          <w:rFonts w:hint="eastAsia"/>
        </w:rPr>
      </w:pPr>
    </w:p>
    <w:p w14:paraId="28E79E24" w14:textId="77777777" w:rsidR="00263D23" w:rsidRDefault="00263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FF714" w14:textId="3616EF50" w:rsidR="002B590B" w:rsidRDefault="002B590B"/>
    <w:sectPr w:rsidR="002B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0B"/>
    <w:rsid w:val="00263D23"/>
    <w:rsid w:val="002B590B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C1123-EEC3-4771-AA32-80353BC2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