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52AB" w14:textId="77777777" w:rsidR="00BE4323" w:rsidRDefault="00BE4323">
      <w:pPr>
        <w:rPr>
          <w:rFonts w:hint="eastAsia"/>
        </w:rPr>
      </w:pPr>
      <w:r>
        <w:rPr>
          <w:rFonts w:hint="eastAsia"/>
        </w:rPr>
        <w:t>七年级上册语文1到3单元的拼音：学习汉语拼音的基础</w:t>
      </w:r>
    </w:p>
    <w:p w14:paraId="4CEEBB52" w14:textId="77777777" w:rsidR="00BE4323" w:rsidRDefault="00BE4323">
      <w:pPr>
        <w:rPr>
          <w:rFonts w:hint="eastAsia"/>
        </w:rPr>
      </w:pPr>
      <w:r>
        <w:rPr>
          <w:rFonts w:hint="eastAsia"/>
        </w:rPr>
        <w:t>在初中的第一学年，学生们将开始接触更加系统的汉语学习。七年级上册语文课本的第一至第三单元为学生提供了汉语拼音的基础知识，这是汉字发音的重要工具，也是掌握标准普通话发音的关键。通过这些单元的学习，学生们可以更好地理解每个汉字的正确读音，从而提高他们的语言交流能力。</w:t>
      </w:r>
    </w:p>
    <w:p w14:paraId="5C62ABDD" w14:textId="77777777" w:rsidR="00BE4323" w:rsidRDefault="00BE4323">
      <w:pPr>
        <w:rPr>
          <w:rFonts w:hint="eastAsia"/>
        </w:rPr>
      </w:pPr>
    </w:p>
    <w:p w14:paraId="46E6DA4B" w14:textId="77777777" w:rsidR="00BE4323" w:rsidRDefault="00BE4323">
      <w:pPr>
        <w:rPr>
          <w:rFonts w:hint="eastAsia"/>
        </w:rPr>
      </w:pPr>
      <w:r>
        <w:rPr>
          <w:rFonts w:hint="eastAsia"/>
        </w:rPr>
        <w:t>第一单元：声母与韵母的认识</w:t>
      </w:r>
    </w:p>
    <w:p w14:paraId="1C603D6F" w14:textId="77777777" w:rsidR="00BE4323" w:rsidRDefault="00BE4323">
      <w:pPr>
        <w:rPr>
          <w:rFonts w:hint="eastAsia"/>
        </w:rPr>
      </w:pPr>
      <w:r>
        <w:rPr>
          <w:rFonts w:hint="eastAsia"/>
        </w:rPr>
        <w:t>在七年级上册语文课本的第一个单元中，学生会首先学习汉语拼音的基本组成部分——声母和韵母。声母是发音时气流受到阻碍的部分，而韵母则是气流不受阻碍、较为流畅的部分。学生们将了解到如何准确地发出每个声母和韵母，并练习它们之间的组合。这一单元还会介绍一些特殊的发音规则，如轻声、儿化等，使学生的发音更加自然流畅。</w:t>
      </w:r>
    </w:p>
    <w:p w14:paraId="27356E35" w14:textId="77777777" w:rsidR="00BE4323" w:rsidRDefault="00BE4323">
      <w:pPr>
        <w:rPr>
          <w:rFonts w:hint="eastAsia"/>
        </w:rPr>
      </w:pPr>
    </w:p>
    <w:p w14:paraId="515490A5" w14:textId="77777777" w:rsidR="00BE4323" w:rsidRDefault="00BE4323">
      <w:pPr>
        <w:rPr>
          <w:rFonts w:hint="eastAsia"/>
        </w:rPr>
      </w:pPr>
      <w:r>
        <w:rPr>
          <w:rFonts w:hint="eastAsia"/>
        </w:rPr>
        <w:t>第二单元：拼音拼写规则与声调</w:t>
      </w:r>
    </w:p>
    <w:p w14:paraId="53D73C95" w14:textId="77777777" w:rsidR="00BE4323" w:rsidRDefault="00BE4323">
      <w:pPr>
        <w:rPr>
          <w:rFonts w:hint="eastAsia"/>
        </w:rPr>
      </w:pPr>
      <w:r>
        <w:rPr>
          <w:rFonts w:hint="eastAsia"/>
        </w:rPr>
        <w:t>进入第二单元，学生们将深入学习拼音的拼写规则。他们将了解哪些声母和韵母可以结合，以及在不同情况下应该使用什么样的组合形式。本单元还会强调声调的重要性。汉语是一种有声调的语言，相同的音节加上不同的声调可以表示完全不同的意义。因此，正确的声调对于表达清晰的思想至关重要。学生将练习识别并模仿四种基本声调，以确保他们在日常交流中能够被正确理解。</w:t>
      </w:r>
    </w:p>
    <w:p w14:paraId="2ECEF252" w14:textId="77777777" w:rsidR="00BE4323" w:rsidRDefault="00BE4323">
      <w:pPr>
        <w:rPr>
          <w:rFonts w:hint="eastAsia"/>
        </w:rPr>
      </w:pPr>
    </w:p>
    <w:p w14:paraId="41773204" w14:textId="77777777" w:rsidR="00BE4323" w:rsidRDefault="00BE4323">
      <w:pPr>
        <w:rPr>
          <w:rFonts w:hint="eastAsia"/>
        </w:rPr>
      </w:pPr>
      <w:r>
        <w:rPr>
          <w:rFonts w:hint="eastAsia"/>
        </w:rPr>
        <w:t>第三单元：综合运用与实际练习</w:t>
      </w:r>
    </w:p>
    <w:p w14:paraId="1FAA5928" w14:textId="77777777" w:rsidR="00BE4323" w:rsidRDefault="00BE4323">
      <w:pPr>
        <w:rPr>
          <w:rFonts w:hint="eastAsia"/>
        </w:rPr>
      </w:pPr>
      <w:r>
        <w:rPr>
          <w:rFonts w:hint="eastAsia"/>
        </w:rPr>
        <w:t>在第三个单元里，学生们将把前两个单元所学的知识结合起来进行综合练习。他们将开始阅读简单的文章和句子，尝试根据拼音来认读不认识的汉字。这个单元也鼓励学生用新学到的拼音技能来进行写作，比如写下自己的名字、家庭成员的名字或是一些简单的短句。通过这样的实践，学生们不仅能够巩固课堂上学到的知识，还能增强自信心，享受使用拼音带来的乐趣。</w:t>
      </w:r>
    </w:p>
    <w:p w14:paraId="422561F4" w14:textId="77777777" w:rsidR="00BE4323" w:rsidRDefault="00BE4323">
      <w:pPr>
        <w:rPr>
          <w:rFonts w:hint="eastAsia"/>
        </w:rPr>
      </w:pPr>
    </w:p>
    <w:p w14:paraId="3A0F7C7C" w14:textId="77777777" w:rsidR="00BE4323" w:rsidRDefault="00BE4323">
      <w:pPr>
        <w:rPr>
          <w:rFonts w:hint="eastAsia"/>
        </w:rPr>
      </w:pPr>
      <w:r>
        <w:rPr>
          <w:rFonts w:hint="eastAsia"/>
        </w:rPr>
        <w:t>最后的总结</w:t>
      </w:r>
    </w:p>
    <w:p w14:paraId="627B46A0" w14:textId="77777777" w:rsidR="00BE4323" w:rsidRDefault="00BE4323">
      <w:pPr>
        <w:rPr>
          <w:rFonts w:hint="eastAsia"/>
        </w:rPr>
      </w:pPr>
      <w:r>
        <w:rPr>
          <w:rFonts w:hint="eastAsia"/>
        </w:rPr>
        <w:t>七年级上册语文课本的第一至第三单元为学生们打开了通向汉语拼音世界的大门。这不仅是对语言学习的一个重要起点，也是提升学生文化素养的一部分。随着对拼音系统性认识的加深，学生们将在未来的学习中受益匪浅，无论是在阅读还是写作方面都将取得更大的进步。通过不断练习和应用，学生们将会发现，汉语拼音是一个非常有力的工具，它可以帮助我们更精确地表达思想，更加自信地与他人沟通。</w:t>
      </w:r>
    </w:p>
    <w:p w14:paraId="7EAA0EE8" w14:textId="77777777" w:rsidR="00BE4323" w:rsidRDefault="00BE4323">
      <w:pPr>
        <w:rPr>
          <w:rFonts w:hint="eastAsia"/>
        </w:rPr>
      </w:pPr>
    </w:p>
    <w:p w14:paraId="04EDF2E7" w14:textId="77777777" w:rsidR="00BE4323" w:rsidRDefault="00BE4323">
      <w:pPr>
        <w:rPr>
          <w:rFonts w:hint="eastAsia"/>
        </w:rPr>
      </w:pPr>
      <w:r>
        <w:rPr>
          <w:rFonts w:hint="eastAsia"/>
        </w:rPr>
        <w:t>本文是由每日作文网(2345lzwz.com)为大家创作</w:t>
      </w:r>
    </w:p>
    <w:p w14:paraId="1D11F3B5" w14:textId="5D0ADDDB" w:rsidR="00742B9B" w:rsidRDefault="00742B9B"/>
    <w:sectPr w:rsidR="00742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9B"/>
    <w:rsid w:val="002D0BB4"/>
    <w:rsid w:val="00742B9B"/>
    <w:rsid w:val="00BE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98D0C-C8E8-4DC8-B07A-339F9BCA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B9B"/>
    <w:rPr>
      <w:rFonts w:cstheme="majorBidi"/>
      <w:color w:val="2F5496" w:themeColor="accent1" w:themeShade="BF"/>
      <w:sz w:val="28"/>
      <w:szCs w:val="28"/>
    </w:rPr>
  </w:style>
  <w:style w:type="character" w:customStyle="1" w:styleId="50">
    <w:name w:val="标题 5 字符"/>
    <w:basedOn w:val="a0"/>
    <w:link w:val="5"/>
    <w:uiPriority w:val="9"/>
    <w:semiHidden/>
    <w:rsid w:val="00742B9B"/>
    <w:rPr>
      <w:rFonts w:cstheme="majorBidi"/>
      <w:color w:val="2F5496" w:themeColor="accent1" w:themeShade="BF"/>
      <w:sz w:val="24"/>
    </w:rPr>
  </w:style>
  <w:style w:type="character" w:customStyle="1" w:styleId="60">
    <w:name w:val="标题 6 字符"/>
    <w:basedOn w:val="a0"/>
    <w:link w:val="6"/>
    <w:uiPriority w:val="9"/>
    <w:semiHidden/>
    <w:rsid w:val="00742B9B"/>
    <w:rPr>
      <w:rFonts w:cstheme="majorBidi"/>
      <w:b/>
      <w:bCs/>
      <w:color w:val="2F5496" w:themeColor="accent1" w:themeShade="BF"/>
    </w:rPr>
  </w:style>
  <w:style w:type="character" w:customStyle="1" w:styleId="70">
    <w:name w:val="标题 7 字符"/>
    <w:basedOn w:val="a0"/>
    <w:link w:val="7"/>
    <w:uiPriority w:val="9"/>
    <w:semiHidden/>
    <w:rsid w:val="00742B9B"/>
    <w:rPr>
      <w:rFonts w:cstheme="majorBidi"/>
      <w:b/>
      <w:bCs/>
      <w:color w:val="595959" w:themeColor="text1" w:themeTint="A6"/>
    </w:rPr>
  </w:style>
  <w:style w:type="character" w:customStyle="1" w:styleId="80">
    <w:name w:val="标题 8 字符"/>
    <w:basedOn w:val="a0"/>
    <w:link w:val="8"/>
    <w:uiPriority w:val="9"/>
    <w:semiHidden/>
    <w:rsid w:val="00742B9B"/>
    <w:rPr>
      <w:rFonts w:cstheme="majorBidi"/>
      <w:color w:val="595959" w:themeColor="text1" w:themeTint="A6"/>
    </w:rPr>
  </w:style>
  <w:style w:type="character" w:customStyle="1" w:styleId="90">
    <w:name w:val="标题 9 字符"/>
    <w:basedOn w:val="a0"/>
    <w:link w:val="9"/>
    <w:uiPriority w:val="9"/>
    <w:semiHidden/>
    <w:rsid w:val="00742B9B"/>
    <w:rPr>
      <w:rFonts w:eastAsiaTheme="majorEastAsia" w:cstheme="majorBidi"/>
      <w:color w:val="595959" w:themeColor="text1" w:themeTint="A6"/>
    </w:rPr>
  </w:style>
  <w:style w:type="paragraph" w:styleId="a3">
    <w:name w:val="Title"/>
    <w:basedOn w:val="a"/>
    <w:next w:val="a"/>
    <w:link w:val="a4"/>
    <w:uiPriority w:val="10"/>
    <w:qFormat/>
    <w:rsid w:val="00742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B9B"/>
    <w:pPr>
      <w:spacing w:before="160"/>
      <w:jc w:val="center"/>
    </w:pPr>
    <w:rPr>
      <w:i/>
      <w:iCs/>
      <w:color w:val="404040" w:themeColor="text1" w:themeTint="BF"/>
    </w:rPr>
  </w:style>
  <w:style w:type="character" w:customStyle="1" w:styleId="a8">
    <w:name w:val="引用 字符"/>
    <w:basedOn w:val="a0"/>
    <w:link w:val="a7"/>
    <w:uiPriority w:val="29"/>
    <w:rsid w:val="00742B9B"/>
    <w:rPr>
      <w:i/>
      <w:iCs/>
      <w:color w:val="404040" w:themeColor="text1" w:themeTint="BF"/>
    </w:rPr>
  </w:style>
  <w:style w:type="paragraph" w:styleId="a9">
    <w:name w:val="List Paragraph"/>
    <w:basedOn w:val="a"/>
    <w:uiPriority w:val="34"/>
    <w:qFormat/>
    <w:rsid w:val="00742B9B"/>
    <w:pPr>
      <w:ind w:left="720"/>
      <w:contextualSpacing/>
    </w:pPr>
  </w:style>
  <w:style w:type="character" w:styleId="aa">
    <w:name w:val="Intense Emphasis"/>
    <w:basedOn w:val="a0"/>
    <w:uiPriority w:val="21"/>
    <w:qFormat/>
    <w:rsid w:val="00742B9B"/>
    <w:rPr>
      <w:i/>
      <w:iCs/>
      <w:color w:val="2F5496" w:themeColor="accent1" w:themeShade="BF"/>
    </w:rPr>
  </w:style>
  <w:style w:type="paragraph" w:styleId="ab">
    <w:name w:val="Intense Quote"/>
    <w:basedOn w:val="a"/>
    <w:next w:val="a"/>
    <w:link w:val="ac"/>
    <w:uiPriority w:val="30"/>
    <w:qFormat/>
    <w:rsid w:val="00742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B9B"/>
    <w:rPr>
      <w:i/>
      <w:iCs/>
      <w:color w:val="2F5496" w:themeColor="accent1" w:themeShade="BF"/>
    </w:rPr>
  </w:style>
  <w:style w:type="character" w:styleId="ad">
    <w:name w:val="Intense Reference"/>
    <w:basedOn w:val="a0"/>
    <w:uiPriority w:val="32"/>
    <w:qFormat/>
    <w:rsid w:val="00742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