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35CD" w14:textId="77777777" w:rsidR="00C96B97" w:rsidRDefault="00C96B97">
      <w:pPr>
        <w:rPr>
          <w:rFonts w:hint="eastAsia"/>
        </w:rPr>
      </w:pPr>
      <w:r>
        <w:rPr>
          <w:rFonts w:hint="eastAsia"/>
        </w:rPr>
        <w:t>Qi Shi Zai：岁月的沉淀</w:t>
      </w:r>
    </w:p>
    <w:p w14:paraId="2A683895" w14:textId="77777777" w:rsidR="00C96B97" w:rsidRDefault="00C96B97">
      <w:pPr>
        <w:rPr>
          <w:rFonts w:hint="eastAsia"/>
        </w:rPr>
      </w:pPr>
      <w:r>
        <w:rPr>
          <w:rFonts w:hint="eastAsia"/>
        </w:rPr>
        <w:t>“七十载”（Qī shí zǎi），这个简单的数字组合，承载着厚重的历史和丰富的内涵。它不仅是一个时间长度的表述，更是一段历史的见证者。在中国，从1949年中华人民共和国成立算起，到2019年的七十年间，国家经历了翻天覆地的变化，实现了从站起来、富起来到强起来的伟大飞跃。</w:t>
      </w:r>
    </w:p>
    <w:p w14:paraId="3118F7B4" w14:textId="77777777" w:rsidR="00C96B97" w:rsidRDefault="00C96B97">
      <w:pPr>
        <w:rPr>
          <w:rFonts w:hint="eastAsia"/>
        </w:rPr>
      </w:pPr>
    </w:p>
    <w:p w14:paraId="23DA55DE" w14:textId="77777777" w:rsidR="00C96B97" w:rsidRDefault="00C96B97">
      <w:pPr>
        <w:rPr>
          <w:rFonts w:hint="eastAsia"/>
        </w:rPr>
      </w:pPr>
      <w:r>
        <w:rPr>
          <w:rFonts w:hint="eastAsia"/>
        </w:rPr>
        <w:t>经济发展的里程碑</w:t>
      </w:r>
    </w:p>
    <w:p w14:paraId="7BA118EB" w14:textId="77777777" w:rsidR="00C96B97" w:rsidRDefault="00C96B97">
      <w:pPr>
        <w:rPr>
          <w:rFonts w:hint="eastAsia"/>
        </w:rPr>
      </w:pPr>
      <w:r>
        <w:rPr>
          <w:rFonts w:hint="eastAsia"/>
        </w:rPr>
        <w:t>在这七十载中，中国经济的发展堪称奇迹。改革开放政策的实施为中国经济注入了新的活力，从农村的家庭联产承包责任制到城市的国有企业改革，从沿海开放城市到内陆地区的逐步开发，中国以惊人的速度崛起，成为世界第二大经济体。这期间，基础设施建设日新月异，高速铁路网络四通八达，电子商务蓬勃发展，科技创新成果频出，让全世界刮目相看。</w:t>
      </w:r>
    </w:p>
    <w:p w14:paraId="0CFEC0FA" w14:textId="77777777" w:rsidR="00C96B97" w:rsidRDefault="00C96B97">
      <w:pPr>
        <w:rPr>
          <w:rFonts w:hint="eastAsia"/>
        </w:rPr>
      </w:pPr>
    </w:p>
    <w:p w14:paraId="765DB6C3" w14:textId="77777777" w:rsidR="00C96B97" w:rsidRDefault="00C96B97">
      <w:pPr>
        <w:rPr>
          <w:rFonts w:hint="eastAsia"/>
        </w:rPr>
      </w:pPr>
      <w:r>
        <w:rPr>
          <w:rFonts w:hint="eastAsia"/>
        </w:rPr>
        <w:t>社会进步与人民生活水平提高</w:t>
      </w:r>
    </w:p>
    <w:p w14:paraId="24436FF9" w14:textId="77777777" w:rsidR="00C96B97" w:rsidRDefault="00C96B97">
      <w:pPr>
        <w:rPr>
          <w:rFonts w:hint="eastAsia"/>
        </w:rPr>
      </w:pPr>
      <w:r>
        <w:rPr>
          <w:rFonts w:hint="eastAsia"/>
        </w:rPr>
        <w:t>随着经济的腾飞，社会也发生了深刻变革。教育普及程度大幅提升，九年义务教育全面覆盖，高等教育毛入学率不断提高。医疗保障体系不断完善，基本医疗保险制度惠及亿万民众。住房条件显著改善，“居者有其屋”的梦想逐渐成为现实。环境保护意识增强，生态文明建设取得积极成效，蓝天白云、绿水青山重新回到人们的生活之中。</w:t>
      </w:r>
    </w:p>
    <w:p w14:paraId="7E4522E1" w14:textId="77777777" w:rsidR="00C96B97" w:rsidRDefault="00C96B97">
      <w:pPr>
        <w:rPr>
          <w:rFonts w:hint="eastAsia"/>
        </w:rPr>
      </w:pPr>
    </w:p>
    <w:p w14:paraId="733164D9" w14:textId="77777777" w:rsidR="00C96B97" w:rsidRDefault="00C96B97">
      <w:pPr>
        <w:rPr>
          <w:rFonts w:hint="eastAsia"/>
        </w:rPr>
      </w:pPr>
      <w:r>
        <w:rPr>
          <w:rFonts w:hint="eastAsia"/>
        </w:rPr>
        <w:t>文化繁荣与国际交流</w:t>
      </w:r>
    </w:p>
    <w:p w14:paraId="5F09F91A" w14:textId="77777777" w:rsidR="00C96B97" w:rsidRDefault="00C96B97">
      <w:pPr>
        <w:rPr>
          <w:rFonts w:hint="eastAsia"/>
        </w:rPr>
      </w:pPr>
      <w:r>
        <w:rPr>
          <w:rFonts w:hint="eastAsia"/>
        </w:rPr>
        <w:t>在文化领域，传统与现代交相辉映。传统文化得到传承和发展，非物质文化遗产保护力度加大；现代文化产业迅速崛起，电影、音乐、文学等各领域人才辈出。对外文化交流日益频繁，中国文化走出去的步伐加快，孔子学院遍布全球各地，越来越多的外国友人开始学习汉语，了解中国文化。在体育赛事方面，成功举办奥运会、亚运会等一系列大型国际活动，展现了中国的综合国力和民族精神风貌。</w:t>
      </w:r>
    </w:p>
    <w:p w14:paraId="313BCEA8" w14:textId="77777777" w:rsidR="00C96B97" w:rsidRDefault="00C96B97">
      <w:pPr>
        <w:rPr>
          <w:rFonts w:hint="eastAsia"/>
        </w:rPr>
      </w:pPr>
    </w:p>
    <w:p w14:paraId="1AB14DEF" w14:textId="77777777" w:rsidR="00C96B97" w:rsidRDefault="00C96B97">
      <w:pPr>
        <w:rPr>
          <w:rFonts w:hint="eastAsia"/>
        </w:rPr>
      </w:pPr>
      <w:r>
        <w:rPr>
          <w:rFonts w:hint="eastAsia"/>
        </w:rPr>
        <w:t>展望未来</w:t>
      </w:r>
    </w:p>
    <w:p w14:paraId="59370F7C" w14:textId="77777777" w:rsidR="00C96B97" w:rsidRDefault="00C96B97">
      <w:pPr>
        <w:rPr>
          <w:rFonts w:hint="eastAsia"/>
        </w:rPr>
      </w:pPr>
      <w:r>
        <w:rPr>
          <w:rFonts w:hint="eastAsia"/>
        </w:rPr>
        <w:t>站在新的历史起点上，中国将继续秉持和平发展道路，深化改革开放，推动高质量发展，致力于构建人类命运共同体。面对复杂多变的国际形势，中国将更加坚定地维护自身主权和发展利益，积极参与全球治理，为世界和平与发展作出更大贡献。未来，我们相信，在全体中国人民共同努力下，“七十载”所积淀的力量必将引领中国走向更加辉煌灿烂的新篇章。</w:t>
      </w:r>
    </w:p>
    <w:p w14:paraId="051E7D6A" w14:textId="77777777" w:rsidR="00C96B97" w:rsidRDefault="00C96B97">
      <w:pPr>
        <w:rPr>
          <w:rFonts w:hint="eastAsia"/>
        </w:rPr>
      </w:pPr>
    </w:p>
    <w:p w14:paraId="7C959F18" w14:textId="77777777" w:rsidR="00C96B97" w:rsidRDefault="00C96B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73435" w14:textId="7DBDFCBB" w:rsidR="00360167" w:rsidRDefault="00360167"/>
    <w:sectPr w:rsidR="00360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67"/>
    <w:rsid w:val="002D0BB4"/>
    <w:rsid w:val="00360167"/>
    <w:rsid w:val="00C9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A45B1-B787-4843-AD0E-8A4F30EF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1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1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1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1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1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1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1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1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1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1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